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C99" w:rsidRPr="00C40E6D" w:rsidP="007A3774" w14:paraId="07C0E4A2" w14:textId="405E3A7D">
      <w:pPr>
        <w:jc w:val="right"/>
        <w:rPr>
          <w:sz w:val="26"/>
          <w:szCs w:val="26"/>
        </w:rPr>
      </w:pPr>
      <w:r w:rsidRPr="00C40E6D">
        <w:rPr>
          <w:sz w:val="26"/>
          <w:szCs w:val="26"/>
        </w:rPr>
        <w:t>дело № 5-</w:t>
      </w:r>
      <w:r w:rsidRPr="00C40E6D" w:rsidR="008C456E">
        <w:rPr>
          <w:sz w:val="26"/>
          <w:szCs w:val="26"/>
        </w:rPr>
        <w:t>291-1802/2026</w:t>
      </w:r>
    </w:p>
    <w:p w:rsidR="00BA528A" w:rsidRPr="00C40E6D" w:rsidP="007A3774" w14:paraId="0E0FDB12" w14:textId="77777777">
      <w:pPr>
        <w:jc w:val="center"/>
        <w:rPr>
          <w:sz w:val="26"/>
          <w:szCs w:val="26"/>
        </w:rPr>
      </w:pPr>
    </w:p>
    <w:p w:rsidR="00D82DBE" w:rsidRPr="00C40E6D" w:rsidP="007A3774" w14:paraId="1153E835" w14:textId="77777777">
      <w:pPr>
        <w:jc w:val="center"/>
        <w:rPr>
          <w:sz w:val="26"/>
          <w:szCs w:val="26"/>
        </w:rPr>
      </w:pPr>
      <w:r w:rsidRPr="00C40E6D">
        <w:rPr>
          <w:sz w:val="26"/>
          <w:szCs w:val="26"/>
        </w:rPr>
        <w:t>П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О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С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Т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А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Н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О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В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Л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Е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Н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И</w:t>
      </w:r>
      <w:r w:rsidRPr="00C40E6D" w:rsidR="007B1FFC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Е</w:t>
      </w:r>
    </w:p>
    <w:p w:rsidR="007471A9" w:rsidRPr="00C40E6D" w:rsidP="007A3774" w14:paraId="5AFFE23D" w14:textId="77777777">
      <w:pPr>
        <w:jc w:val="center"/>
        <w:rPr>
          <w:sz w:val="26"/>
          <w:szCs w:val="26"/>
        </w:rPr>
      </w:pPr>
    </w:p>
    <w:p w:rsidR="00D82DBE" w:rsidRPr="00C40E6D" w:rsidP="007A3774" w14:paraId="259725B7" w14:textId="28F0B19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40E6D" w:rsidR="008C456E">
        <w:rPr>
          <w:sz w:val="26"/>
          <w:szCs w:val="26"/>
        </w:rPr>
        <w:t>08 апреля 2026</w:t>
      </w:r>
      <w:r w:rsidRPr="00C40E6D" w:rsidR="001647AE">
        <w:rPr>
          <w:sz w:val="26"/>
          <w:szCs w:val="26"/>
        </w:rPr>
        <w:t xml:space="preserve"> </w:t>
      </w:r>
      <w:r w:rsidRPr="00C40E6D" w:rsidR="008C0F4C">
        <w:rPr>
          <w:sz w:val="26"/>
          <w:szCs w:val="26"/>
        </w:rPr>
        <w:t>г</w:t>
      </w:r>
      <w:r w:rsidRPr="00C40E6D" w:rsidR="002920BD">
        <w:rPr>
          <w:sz w:val="26"/>
          <w:szCs w:val="26"/>
        </w:rPr>
        <w:t>ода</w:t>
      </w:r>
      <w:r w:rsidRPr="00C40E6D">
        <w:rPr>
          <w:sz w:val="26"/>
          <w:szCs w:val="26"/>
        </w:rPr>
        <w:t xml:space="preserve">    </w:t>
      </w:r>
      <w:r w:rsidRPr="00C40E6D" w:rsidR="00D63A04">
        <w:rPr>
          <w:sz w:val="26"/>
          <w:szCs w:val="26"/>
        </w:rPr>
        <w:t xml:space="preserve">             </w:t>
      </w:r>
      <w:r w:rsidRPr="00C40E6D" w:rsidR="00E07EE3">
        <w:rPr>
          <w:sz w:val="26"/>
          <w:szCs w:val="26"/>
        </w:rPr>
        <w:t xml:space="preserve">           </w:t>
      </w:r>
      <w:r w:rsidRPr="00C40E6D" w:rsidR="003C245B">
        <w:rPr>
          <w:sz w:val="26"/>
          <w:szCs w:val="26"/>
        </w:rPr>
        <w:t xml:space="preserve"> </w:t>
      </w:r>
      <w:r w:rsidRPr="00C40E6D" w:rsidR="00CC52C1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  <w:r w:rsidRPr="00C40E6D" w:rsidR="0034122B">
        <w:rPr>
          <w:sz w:val="26"/>
          <w:szCs w:val="26"/>
        </w:rPr>
        <w:tab/>
      </w:r>
      <w:r w:rsidRPr="00C40E6D" w:rsidR="00270E67">
        <w:rPr>
          <w:sz w:val="26"/>
          <w:szCs w:val="26"/>
        </w:rPr>
        <w:tab/>
      </w:r>
      <w:r w:rsidRPr="00C40E6D" w:rsidR="00270E67">
        <w:rPr>
          <w:sz w:val="26"/>
          <w:szCs w:val="26"/>
        </w:rPr>
        <w:tab/>
      </w:r>
      <w:r w:rsidRPr="00C40E6D">
        <w:rPr>
          <w:sz w:val="26"/>
          <w:szCs w:val="26"/>
        </w:rPr>
        <w:t>г. Лангепас</w:t>
      </w:r>
    </w:p>
    <w:p w:rsidR="00B66DCF" w:rsidRPr="00C40E6D" w:rsidP="007A3774" w14:paraId="328E9202" w14:textId="77777777">
      <w:pPr>
        <w:shd w:val="clear" w:color="auto" w:fill="FFFFFF"/>
        <w:ind w:left="5040"/>
        <w:jc w:val="both"/>
        <w:rPr>
          <w:iCs/>
          <w:color w:val="000000"/>
          <w:sz w:val="26"/>
          <w:szCs w:val="26"/>
        </w:rPr>
      </w:pPr>
      <w:r w:rsidRPr="00C40E6D">
        <w:rPr>
          <w:spacing w:val="-5"/>
          <w:sz w:val="26"/>
          <w:szCs w:val="26"/>
        </w:rPr>
        <w:t xml:space="preserve">              (ул. Дружбы народов, 20, каб.121)</w:t>
      </w:r>
    </w:p>
    <w:p w:rsidR="00B66DCF" w:rsidRPr="00C40E6D" w:rsidP="007A3774" w14:paraId="228416DE" w14:textId="77777777">
      <w:pPr>
        <w:shd w:val="clear" w:color="auto" w:fill="FFFFFF"/>
        <w:jc w:val="both"/>
        <w:rPr>
          <w:sz w:val="26"/>
          <w:szCs w:val="26"/>
        </w:rPr>
      </w:pPr>
    </w:p>
    <w:p w:rsidR="00FE3E98" w:rsidRPr="00C40E6D" w:rsidP="007A3774" w14:paraId="406E08B5" w14:textId="7BB497F6">
      <w:pPr>
        <w:shd w:val="clear" w:color="auto" w:fill="FFFFFF"/>
        <w:ind w:firstLine="720"/>
        <w:jc w:val="both"/>
        <w:rPr>
          <w:sz w:val="26"/>
          <w:szCs w:val="26"/>
        </w:rPr>
      </w:pPr>
      <w:r w:rsidRPr="00C40E6D">
        <w:rPr>
          <w:sz w:val="26"/>
          <w:szCs w:val="26"/>
        </w:rPr>
        <w:t>Мирово</w:t>
      </w:r>
      <w:r w:rsidRPr="00C40E6D" w:rsidR="00E15257">
        <w:rPr>
          <w:sz w:val="26"/>
          <w:szCs w:val="26"/>
        </w:rPr>
        <w:t xml:space="preserve">й судья судебного участка № </w:t>
      </w:r>
      <w:r w:rsidRPr="00C40E6D" w:rsidR="008310AA">
        <w:rPr>
          <w:sz w:val="26"/>
          <w:szCs w:val="26"/>
        </w:rPr>
        <w:t>2</w:t>
      </w:r>
      <w:r w:rsidRPr="00C40E6D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Лангепас</w:t>
      </w:r>
      <w:r w:rsidRPr="00C40E6D" w:rsidR="0083092E">
        <w:rPr>
          <w:sz w:val="26"/>
          <w:szCs w:val="26"/>
        </w:rPr>
        <w:t>ского</w:t>
      </w:r>
      <w:r w:rsidRPr="00C40E6D" w:rsidR="0083092E">
        <w:rPr>
          <w:sz w:val="26"/>
          <w:szCs w:val="26"/>
        </w:rPr>
        <w:t xml:space="preserve"> судебного района</w:t>
      </w:r>
      <w:r w:rsidRPr="00C40E6D">
        <w:rPr>
          <w:sz w:val="26"/>
          <w:szCs w:val="26"/>
        </w:rPr>
        <w:t xml:space="preserve"> </w:t>
      </w:r>
      <w:r w:rsidRPr="00C40E6D" w:rsidR="00387584">
        <w:rPr>
          <w:sz w:val="26"/>
          <w:szCs w:val="26"/>
        </w:rPr>
        <w:t>Х</w:t>
      </w:r>
      <w:r w:rsidRPr="00C40E6D" w:rsidR="007B1FFC">
        <w:rPr>
          <w:sz w:val="26"/>
          <w:szCs w:val="26"/>
        </w:rPr>
        <w:t>МАО</w:t>
      </w:r>
      <w:r w:rsidRPr="00C40E6D">
        <w:rPr>
          <w:sz w:val="26"/>
          <w:szCs w:val="26"/>
        </w:rPr>
        <w:t xml:space="preserve"> - Югр</w:t>
      </w:r>
      <w:r w:rsidRPr="00C40E6D" w:rsidR="00580A78">
        <w:rPr>
          <w:sz w:val="26"/>
          <w:szCs w:val="26"/>
        </w:rPr>
        <w:t>ы</w:t>
      </w:r>
      <w:r w:rsidRPr="00C40E6D">
        <w:rPr>
          <w:sz w:val="26"/>
          <w:szCs w:val="26"/>
        </w:rPr>
        <w:t xml:space="preserve"> </w:t>
      </w:r>
      <w:r w:rsidRPr="00C40E6D" w:rsidR="008C456E">
        <w:rPr>
          <w:sz w:val="26"/>
          <w:szCs w:val="26"/>
        </w:rPr>
        <w:t>Крючкова Д.Н.,</w:t>
      </w:r>
      <w:r w:rsidRPr="00C40E6D" w:rsidR="002920BD">
        <w:rPr>
          <w:sz w:val="26"/>
          <w:szCs w:val="26"/>
        </w:rPr>
        <w:t xml:space="preserve"> </w:t>
      </w:r>
    </w:p>
    <w:p w:rsidR="004807C1" w:rsidRPr="00C40E6D" w:rsidP="007A3774" w14:paraId="30F700E2" w14:textId="1244ABC9">
      <w:pPr>
        <w:shd w:val="clear" w:color="auto" w:fill="FFFFFF"/>
        <w:ind w:firstLine="720"/>
        <w:jc w:val="both"/>
        <w:rPr>
          <w:sz w:val="26"/>
          <w:szCs w:val="26"/>
        </w:rPr>
      </w:pPr>
      <w:r w:rsidRPr="00C40E6D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C40E6D">
        <w:rPr>
          <w:sz w:val="26"/>
          <w:szCs w:val="26"/>
        </w:rPr>
        <w:t xml:space="preserve"> </w:t>
      </w:r>
      <w:r w:rsidRPr="00C40E6D" w:rsidR="008C456E">
        <w:rPr>
          <w:color w:val="000000"/>
          <w:sz w:val="26"/>
          <w:szCs w:val="26"/>
        </w:rPr>
        <w:t>Заварыкина</w:t>
      </w:r>
      <w:r w:rsidRPr="00C40E6D" w:rsidR="008C456E">
        <w:rPr>
          <w:color w:val="000000"/>
          <w:sz w:val="26"/>
          <w:szCs w:val="26"/>
        </w:rPr>
        <w:t xml:space="preserve"> Сергея Анатольевича</w:t>
      </w:r>
      <w:r w:rsidRPr="00C40E6D">
        <w:rPr>
          <w:sz w:val="26"/>
          <w:szCs w:val="26"/>
        </w:rPr>
        <w:t xml:space="preserve">, родившегося </w:t>
      </w:r>
      <w:r w:rsidRPr="00C40E6D" w:rsidR="008C456E">
        <w:rPr>
          <w:sz w:val="26"/>
          <w:szCs w:val="26"/>
        </w:rPr>
        <w:t>31.03.1979 в городе Свердловске Ворошиловградской области Украины, гражда</w:t>
      </w:r>
      <w:r w:rsidR="00CB509D">
        <w:rPr>
          <w:sz w:val="26"/>
          <w:szCs w:val="26"/>
        </w:rPr>
        <w:t>н</w:t>
      </w:r>
      <w:r w:rsidRPr="00C40E6D" w:rsidR="008C456E">
        <w:rPr>
          <w:sz w:val="26"/>
          <w:szCs w:val="26"/>
        </w:rPr>
        <w:t>ина Российской Федерации, зарегистрированного по адресу: ХМАО-Югра, г. Лангепас, ул. Ленина, д. 39, кв. 44,</w:t>
      </w:r>
      <w:r w:rsidRPr="00C40E6D">
        <w:rPr>
          <w:sz w:val="26"/>
          <w:szCs w:val="26"/>
        </w:rPr>
        <w:t xml:space="preserve"> </w:t>
      </w:r>
    </w:p>
    <w:p w:rsidR="0034122B" w:rsidRPr="00C40E6D" w:rsidP="007A3774" w14:paraId="0EE9BC84" w14:textId="68C8F749">
      <w:pPr>
        <w:shd w:val="clear" w:color="auto" w:fill="FFFFFF"/>
        <w:ind w:left="29" w:right="17" w:firstLine="703"/>
        <w:jc w:val="both"/>
        <w:rPr>
          <w:sz w:val="26"/>
          <w:szCs w:val="26"/>
        </w:rPr>
      </w:pPr>
      <w:r w:rsidRPr="00C40E6D">
        <w:rPr>
          <w:sz w:val="26"/>
          <w:szCs w:val="26"/>
        </w:rPr>
        <w:t>в совершении административного правонарушения, предусмотренного ч</w:t>
      </w:r>
      <w:r w:rsidRPr="00C40E6D" w:rsidR="00F54D0F">
        <w:rPr>
          <w:sz w:val="26"/>
          <w:szCs w:val="26"/>
        </w:rPr>
        <w:t xml:space="preserve">. </w:t>
      </w:r>
      <w:r w:rsidRPr="00C40E6D" w:rsidR="008C456E">
        <w:rPr>
          <w:sz w:val="26"/>
          <w:szCs w:val="26"/>
        </w:rPr>
        <w:t>4</w:t>
      </w:r>
      <w:r w:rsidRPr="00C40E6D">
        <w:rPr>
          <w:sz w:val="26"/>
          <w:szCs w:val="26"/>
        </w:rPr>
        <w:t xml:space="preserve"> ст</w:t>
      </w:r>
      <w:r w:rsidRPr="00C40E6D" w:rsidR="00F54D0F">
        <w:rPr>
          <w:sz w:val="26"/>
          <w:szCs w:val="26"/>
        </w:rPr>
        <w:t>.</w:t>
      </w:r>
      <w:r w:rsidRPr="00C40E6D">
        <w:rPr>
          <w:sz w:val="26"/>
          <w:szCs w:val="26"/>
        </w:rPr>
        <w:t xml:space="preserve"> 12.7 Кодекса </w:t>
      </w:r>
      <w:r w:rsidRPr="00C40E6D" w:rsidR="002920BD">
        <w:rPr>
          <w:sz w:val="26"/>
          <w:szCs w:val="26"/>
        </w:rPr>
        <w:t>Российской Федерации</w:t>
      </w:r>
      <w:r w:rsidRPr="00C40E6D">
        <w:rPr>
          <w:sz w:val="26"/>
          <w:szCs w:val="26"/>
        </w:rPr>
        <w:t xml:space="preserve"> об административных правонарушениях,</w:t>
      </w:r>
    </w:p>
    <w:p w:rsidR="0084298F" w:rsidRPr="00C40E6D" w:rsidP="007A3774" w14:paraId="37F1C256" w14:textId="77777777">
      <w:pPr>
        <w:ind w:firstLine="720"/>
        <w:jc w:val="both"/>
        <w:rPr>
          <w:sz w:val="26"/>
          <w:szCs w:val="26"/>
        </w:rPr>
      </w:pPr>
    </w:p>
    <w:p w:rsidR="00D82DBE" w:rsidRPr="00C40E6D" w:rsidP="007A3774" w14:paraId="50B9216D" w14:textId="77777777">
      <w:pPr>
        <w:jc w:val="center"/>
        <w:rPr>
          <w:sz w:val="26"/>
          <w:szCs w:val="26"/>
        </w:rPr>
      </w:pPr>
      <w:r w:rsidRPr="00C40E6D">
        <w:rPr>
          <w:sz w:val="26"/>
          <w:szCs w:val="26"/>
        </w:rPr>
        <w:t>установил</w:t>
      </w:r>
      <w:r w:rsidRPr="00C40E6D">
        <w:rPr>
          <w:sz w:val="26"/>
          <w:szCs w:val="26"/>
        </w:rPr>
        <w:t>:</w:t>
      </w:r>
    </w:p>
    <w:p w:rsidR="00D82DBE" w:rsidRPr="00C40E6D" w:rsidP="007A3774" w14:paraId="694437AC" w14:textId="77777777">
      <w:pPr>
        <w:jc w:val="both"/>
        <w:rPr>
          <w:sz w:val="26"/>
          <w:szCs w:val="26"/>
        </w:rPr>
      </w:pPr>
    </w:p>
    <w:p w:rsidR="00D82DBE" w:rsidRPr="00C40E6D" w:rsidP="007A3774" w14:paraId="7918C2F5" w14:textId="2FC1A99B">
      <w:pPr>
        <w:shd w:val="clear" w:color="auto" w:fill="FFFFFF"/>
        <w:ind w:firstLine="720"/>
        <w:jc w:val="both"/>
        <w:rPr>
          <w:color w:val="000000" w:themeColor="text1"/>
          <w:spacing w:val="-4"/>
          <w:sz w:val="26"/>
          <w:szCs w:val="26"/>
        </w:rPr>
      </w:pPr>
      <w:r w:rsidRPr="00C40E6D">
        <w:rPr>
          <w:color w:val="000000"/>
          <w:sz w:val="26"/>
          <w:szCs w:val="26"/>
        </w:rPr>
        <w:t>Заварыкин</w:t>
      </w:r>
      <w:r w:rsidRPr="00C40E6D">
        <w:rPr>
          <w:color w:val="000000"/>
          <w:sz w:val="26"/>
          <w:szCs w:val="26"/>
        </w:rPr>
        <w:t xml:space="preserve"> С.А.</w:t>
      </w:r>
      <w:r w:rsidRPr="00C40E6D" w:rsidR="00C07976">
        <w:rPr>
          <w:color w:val="000000"/>
          <w:sz w:val="26"/>
          <w:szCs w:val="26"/>
        </w:rPr>
        <w:t xml:space="preserve"> </w:t>
      </w:r>
      <w:r w:rsidRPr="00C40E6D">
        <w:rPr>
          <w:color w:val="000000"/>
          <w:sz w:val="26"/>
          <w:szCs w:val="26"/>
        </w:rPr>
        <w:t>27.02.2026</w:t>
      </w:r>
      <w:r w:rsidRPr="00C40E6D" w:rsidR="00512063">
        <w:rPr>
          <w:sz w:val="26"/>
          <w:szCs w:val="26"/>
        </w:rPr>
        <w:t xml:space="preserve"> </w:t>
      </w:r>
      <w:r w:rsidRPr="00C40E6D" w:rsidR="00820305">
        <w:rPr>
          <w:sz w:val="26"/>
          <w:szCs w:val="26"/>
        </w:rPr>
        <w:t xml:space="preserve">в </w:t>
      </w:r>
      <w:r w:rsidRPr="00C40E6D">
        <w:rPr>
          <w:sz w:val="26"/>
          <w:szCs w:val="26"/>
        </w:rPr>
        <w:t>08</w:t>
      </w:r>
      <w:r w:rsidRPr="00C40E6D" w:rsidR="00820305">
        <w:rPr>
          <w:sz w:val="26"/>
          <w:szCs w:val="26"/>
        </w:rPr>
        <w:t>:</w:t>
      </w:r>
      <w:r w:rsidRPr="00C40E6D">
        <w:rPr>
          <w:sz w:val="26"/>
          <w:szCs w:val="26"/>
        </w:rPr>
        <w:t>09</w:t>
      </w:r>
      <w:r w:rsidRPr="00C40E6D" w:rsidR="00852792">
        <w:rPr>
          <w:sz w:val="26"/>
          <w:szCs w:val="26"/>
        </w:rPr>
        <w:t xml:space="preserve"> час. </w:t>
      </w:r>
      <w:r w:rsidRPr="00C40E6D" w:rsidR="002A2409">
        <w:rPr>
          <w:sz w:val="26"/>
          <w:szCs w:val="26"/>
        </w:rPr>
        <w:t>в районе</w:t>
      </w:r>
      <w:r w:rsidRPr="00C40E6D" w:rsidR="00534B0F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СО «Мега» территория д.24 Нижневартовского района</w:t>
      </w:r>
      <w:r w:rsidRPr="00C40E6D" w:rsidR="00C07976">
        <w:rPr>
          <w:sz w:val="26"/>
          <w:szCs w:val="26"/>
        </w:rPr>
        <w:t>,</w:t>
      </w:r>
      <w:r w:rsidRPr="00C40E6D">
        <w:rPr>
          <w:sz w:val="26"/>
          <w:szCs w:val="26"/>
        </w:rPr>
        <w:t xml:space="preserve"> в  </w:t>
      </w:r>
      <w:r w:rsidRPr="00C40E6D">
        <w:rPr>
          <w:color w:val="000000" w:themeColor="text1"/>
          <w:sz w:val="26"/>
          <w:szCs w:val="26"/>
        </w:rPr>
        <w:t>нарушение </w:t>
      </w:r>
      <w:hyperlink r:id="rId4" w:anchor="/document/1305770/entry/10211" w:history="1">
        <w:r w:rsidRPr="00C40E6D">
          <w:rPr>
            <w:rStyle w:val="Hyperlink"/>
            <w:color w:val="000000" w:themeColor="text1"/>
            <w:sz w:val="26"/>
            <w:szCs w:val="26"/>
            <w:u w:val="none"/>
          </w:rPr>
          <w:t>п. 2.1.1</w:t>
        </w:r>
      </w:hyperlink>
      <w:r w:rsidRPr="00C40E6D">
        <w:rPr>
          <w:color w:val="000000" w:themeColor="text1"/>
          <w:sz w:val="26"/>
          <w:szCs w:val="26"/>
        </w:rPr>
        <w:t> Правил дорожного движения Российской Федерации, утвержденных постановлением Совета Министров - Правительства Российской Федерации от 23.10.1993 № 1090 (далее - </w:t>
      </w:r>
      <w:hyperlink r:id="rId4" w:anchor="/document/1305770/entry/1000" w:history="1">
        <w:r w:rsidRPr="00C40E6D">
          <w:rPr>
            <w:rStyle w:val="Hyperlink"/>
            <w:color w:val="000000" w:themeColor="text1"/>
            <w:sz w:val="26"/>
            <w:szCs w:val="26"/>
            <w:u w:val="none"/>
          </w:rPr>
          <w:t>Правила</w:t>
        </w:r>
      </w:hyperlink>
      <w:r w:rsidRPr="00C40E6D">
        <w:rPr>
          <w:color w:val="000000" w:themeColor="text1"/>
          <w:sz w:val="26"/>
          <w:szCs w:val="26"/>
        </w:rPr>
        <w:t xml:space="preserve"> дорожного движения, Правила), будучи лишённым права управления транспортными средствами, повторно управлял транспортным средством </w:t>
      </w:r>
      <w:r w:rsidRPr="00C40E6D">
        <w:rPr>
          <w:sz w:val="26"/>
          <w:szCs w:val="26"/>
        </w:rPr>
        <w:t xml:space="preserve">Ниссан </w:t>
      </w:r>
      <w:r w:rsidRPr="00C40E6D">
        <w:rPr>
          <w:sz w:val="26"/>
          <w:szCs w:val="26"/>
        </w:rPr>
        <w:t>Террано</w:t>
      </w:r>
      <w:r w:rsidRPr="00C40E6D">
        <w:rPr>
          <w:sz w:val="26"/>
          <w:szCs w:val="26"/>
        </w:rPr>
        <w:t xml:space="preserve"> (государственный регистрационный знак М160ЕО186)</w:t>
      </w:r>
      <w:r w:rsidRPr="00C40E6D">
        <w:rPr>
          <w:color w:val="000000" w:themeColor="text1"/>
          <w:sz w:val="26"/>
          <w:szCs w:val="26"/>
        </w:rPr>
        <w:t>, и такое действие не содержит признаков уголовно наказуемого деяния, то есть совершил административное правонарушение, предусмотренное ч. 4 ст. 12.7 Кодекса РФ об административных правонарушениях (далее КоАП РФ).</w:t>
      </w:r>
    </w:p>
    <w:p w:rsidR="008C456E" w:rsidRPr="00C40E6D" w:rsidP="007A3774" w14:paraId="005B318B" w14:textId="1303600E">
      <w:pPr>
        <w:ind w:firstLine="708"/>
        <w:jc w:val="both"/>
        <w:rPr>
          <w:color w:val="000000"/>
          <w:spacing w:val="-4"/>
          <w:sz w:val="26"/>
          <w:szCs w:val="26"/>
        </w:rPr>
      </w:pPr>
      <w:r w:rsidRPr="00C40E6D">
        <w:rPr>
          <w:color w:val="000000"/>
          <w:spacing w:val="-4"/>
          <w:sz w:val="26"/>
          <w:szCs w:val="26"/>
        </w:rPr>
        <w:t>Заварыкин</w:t>
      </w:r>
      <w:r w:rsidRPr="00C40E6D">
        <w:rPr>
          <w:color w:val="000000"/>
          <w:spacing w:val="-4"/>
          <w:sz w:val="26"/>
          <w:szCs w:val="26"/>
        </w:rPr>
        <w:t xml:space="preserve"> С.А., будучи надлежаще извещенным о дате, времени и месте рассмотрения дела об административном правонарушении, в судебное заседание не явился, направил в адрес мирового судьи заявление о рассмотрении дела без его участия, </w:t>
      </w:r>
      <w:r w:rsidRPr="00C40E6D" w:rsidR="006B2432">
        <w:rPr>
          <w:color w:val="000000"/>
          <w:spacing w:val="-4"/>
          <w:sz w:val="26"/>
          <w:szCs w:val="26"/>
        </w:rPr>
        <w:t>вину в совершенном административном правонарушении признал.</w:t>
      </w:r>
    </w:p>
    <w:p w:rsidR="006B2432" w:rsidRPr="006B2432" w:rsidP="006B2432" w14:paraId="50F87FA0" w14:textId="2682DDA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При таких обстоятельствах, мировой судья признает </w:t>
      </w:r>
      <w:r w:rsidRPr="00C40E6D">
        <w:rPr>
          <w:color w:val="000000" w:themeColor="text1"/>
          <w:sz w:val="26"/>
          <w:szCs w:val="26"/>
        </w:rPr>
        <w:t>Заварыкина</w:t>
      </w:r>
      <w:r w:rsidRPr="00C40E6D">
        <w:rPr>
          <w:color w:val="000000" w:themeColor="text1"/>
          <w:sz w:val="26"/>
          <w:szCs w:val="26"/>
        </w:rPr>
        <w:t xml:space="preserve"> С.А</w:t>
      </w:r>
      <w:r w:rsidRPr="006B2432">
        <w:rPr>
          <w:color w:val="000000" w:themeColor="text1"/>
          <w:sz w:val="26"/>
          <w:szCs w:val="26"/>
        </w:rPr>
        <w:t>. надлежащим образом уведомленным, о времени и месте рассмотрения дела об административном правонарушении.</w:t>
      </w:r>
    </w:p>
    <w:p w:rsidR="006B2432" w:rsidRPr="006B2432" w:rsidP="006B2432" w14:paraId="6844FB88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На основании </w:t>
      </w:r>
      <w:hyperlink r:id="rId4" w:anchor="/document/12125267/entry/25102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ч. 2 ст. 25.1</w:t>
        </w:r>
      </w:hyperlink>
      <w:r w:rsidRPr="006B2432">
        <w:rPr>
          <w:color w:val="000000" w:themeColor="text1"/>
          <w:sz w:val="26"/>
          <w:szCs w:val="26"/>
        </w:rPr>
        <w:t> КоАП РФ мировой судья полагает возможным рассмотреть дело в отсутствие не явившегося лица, привлекаемого к административной ответственности.</w:t>
      </w:r>
    </w:p>
    <w:p w:rsidR="006B2432" w:rsidRPr="006B2432" w:rsidP="006B2432" w14:paraId="50F4106F" w14:textId="1BBE7B41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Исследовав материалы дела об административном правонарушении, прихожу к выводу, что вина </w:t>
      </w:r>
      <w:r w:rsidRPr="00C40E6D">
        <w:rPr>
          <w:color w:val="000000" w:themeColor="text1"/>
          <w:sz w:val="26"/>
          <w:szCs w:val="26"/>
        </w:rPr>
        <w:t>Заварыкина</w:t>
      </w:r>
      <w:r w:rsidRPr="00C40E6D">
        <w:rPr>
          <w:color w:val="000000" w:themeColor="text1"/>
          <w:sz w:val="26"/>
          <w:szCs w:val="26"/>
        </w:rPr>
        <w:t xml:space="preserve"> С.А</w:t>
      </w:r>
      <w:r w:rsidRPr="006B2432">
        <w:rPr>
          <w:color w:val="000000" w:themeColor="text1"/>
          <w:sz w:val="26"/>
          <w:szCs w:val="26"/>
        </w:rPr>
        <w:t>. в совершении административного правонарушения, предусмотренного ч.4 ст.12.7 КоАП РФ доказана в силу следующего.</w:t>
      </w:r>
    </w:p>
    <w:p w:rsidR="006B2432" w:rsidRPr="006B2432" w:rsidP="006B2432" w14:paraId="3E2761E5" w14:textId="4007AB20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Действия </w:t>
      </w:r>
      <w:r w:rsidRPr="00C40E6D">
        <w:rPr>
          <w:color w:val="000000" w:themeColor="text1"/>
          <w:sz w:val="26"/>
          <w:szCs w:val="26"/>
        </w:rPr>
        <w:t>Заварыкина</w:t>
      </w:r>
      <w:r w:rsidRPr="00C40E6D">
        <w:rPr>
          <w:color w:val="000000" w:themeColor="text1"/>
          <w:sz w:val="26"/>
          <w:szCs w:val="26"/>
        </w:rPr>
        <w:t xml:space="preserve"> С.А.</w:t>
      </w:r>
      <w:r w:rsidRPr="006B2432">
        <w:rPr>
          <w:color w:val="000000" w:themeColor="text1"/>
          <w:sz w:val="26"/>
          <w:szCs w:val="26"/>
        </w:rPr>
        <w:t xml:space="preserve"> согласно протоколу об административном правонарушении квалифицированы по ч. 4 ст. 12.7 КоАП РФ - повторное совершение административного правонарушения, предусмотренного </w:t>
      </w:r>
      <w:hyperlink r:id="rId4" w:anchor="/document/12125267/entry/12702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ч. 2 ст. 12.7</w:t>
        </w:r>
      </w:hyperlink>
      <w:r w:rsidRPr="006B2432">
        <w:rPr>
          <w:color w:val="000000" w:themeColor="text1"/>
          <w:sz w:val="26"/>
          <w:szCs w:val="26"/>
        </w:rPr>
        <w:t> КоАП РФ, если такое действие не содержит признаков уголовно наказуемого деяния.</w:t>
      </w:r>
    </w:p>
    <w:p w:rsidR="006B2432" w:rsidRPr="006B2432" w:rsidP="006B2432" w14:paraId="07E3536E" w14:textId="77777777">
      <w:pPr>
        <w:ind w:firstLine="708"/>
        <w:jc w:val="both"/>
        <w:rPr>
          <w:color w:val="000000" w:themeColor="text1"/>
          <w:sz w:val="26"/>
          <w:szCs w:val="26"/>
        </w:rPr>
      </w:pPr>
      <w:hyperlink r:id="rId4" w:anchor="/document/12125267/entry/12702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Частью 2 статьи 12.7</w:t>
        </w:r>
      </w:hyperlink>
      <w:r w:rsidRPr="006B2432">
        <w:rPr>
          <w:color w:val="000000" w:themeColor="text1"/>
          <w:sz w:val="26"/>
          <w:szCs w:val="26"/>
        </w:rPr>
        <w:t> 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B2432" w:rsidRPr="006B2432" w:rsidP="006B2432" w14:paraId="37045025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Часть 4 статьи 12.7 КоАП РФ устанавливает административную </w:t>
      </w:r>
      <w:r w:rsidRPr="006B2432">
        <w:rPr>
          <w:color w:val="000000" w:themeColor="text1"/>
          <w:sz w:val="26"/>
          <w:szCs w:val="26"/>
        </w:rPr>
        <w:t>ответственность за повторное совершение административного правонарушения, предусмотренного частью 2 настоящей статьи, если такое действие не содержит признаков уголовно наказуемого деяния, -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часов.</w:t>
      </w:r>
    </w:p>
    <w:p w:rsidR="006B2432" w:rsidRPr="006B2432" w:rsidP="006B2432" w14:paraId="3B836339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В соответствии со </w:t>
      </w:r>
      <w:hyperlink r:id="rId4" w:anchor="/document/12125267/entry/241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статьей 24.1</w:t>
        </w:r>
      </w:hyperlink>
      <w:r w:rsidRPr="006B2432">
        <w:rPr>
          <w:color w:val="000000" w:themeColor="text1"/>
          <w:sz w:val="26"/>
          <w:szCs w:val="26"/>
        </w:rPr>
        <w:t> 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 законом, обеспечение исполнения вынесенного постановления, а также выявление причин и условий, способствовавших совершению административных правонарушений.</w:t>
      </w:r>
    </w:p>
    <w:p w:rsidR="006B2432" w:rsidRPr="006B2432" w:rsidP="006B2432" w14:paraId="3A825BFF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В силу </w:t>
      </w:r>
      <w:hyperlink r:id="rId4" w:anchor="/document/12125267/entry/261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ст. 26.1</w:t>
        </w:r>
      </w:hyperlink>
      <w:r w:rsidRPr="006B2432">
        <w:rPr>
          <w:color w:val="000000" w:themeColor="text1"/>
          <w:sz w:val="26"/>
          <w:szCs w:val="26"/>
        </w:rPr>
        <w:t> КоАП РФ обстоятельствами, подлежащими выяснению по делу об административном правонарушении, являются наличие события административного правонарушения и виновность лица в совершении административного правонарушения.</w:t>
      </w:r>
    </w:p>
    <w:p w:rsidR="006B2432" w:rsidRPr="006B2432" w:rsidP="006B2432" w14:paraId="36101AC2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Согласно </w:t>
      </w:r>
      <w:hyperlink r:id="rId4" w:anchor="/document/12125267/entry/26201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ч.1 ст. 26.2</w:t>
        </w:r>
      </w:hyperlink>
      <w:r w:rsidRPr="006B2432">
        <w:rPr>
          <w:color w:val="000000" w:themeColor="text1"/>
          <w:sz w:val="26"/>
          <w:szCs w:val="26"/>
        </w:rPr>
        <w:t> 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B2432" w:rsidRPr="006B2432" w:rsidP="006B2432" w14:paraId="22DF4524" w14:textId="10477D91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Право на управление транспортными средствами подтверждается водительским удостоверением (</w:t>
      </w:r>
      <w:hyperlink r:id="rId4" w:anchor="/document/10105643/entry/254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п. 4 ст. 25</w:t>
        </w:r>
      </w:hyperlink>
      <w:r w:rsidRPr="006B2432">
        <w:rPr>
          <w:color w:val="000000" w:themeColor="text1"/>
          <w:sz w:val="26"/>
          <w:szCs w:val="26"/>
        </w:rPr>
        <w:t xml:space="preserve"> Федерального закона от 10.12.1995 </w:t>
      </w:r>
      <w:r w:rsidRPr="00C40E6D">
        <w:rPr>
          <w:color w:val="000000" w:themeColor="text1"/>
          <w:sz w:val="26"/>
          <w:szCs w:val="26"/>
        </w:rPr>
        <w:t>№</w:t>
      </w:r>
      <w:r w:rsidRPr="006B2432">
        <w:rPr>
          <w:color w:val="000000" w:themeColor="text1"/>
          <w:sz w:val="26"/>
          <w:szCs w:val="26"/>
        </w:rPr>
        <w:t xml:space="preserve"> 196-ФЗ "О безопасности дорожного движения").</w:t>
      </w:r>
    </w:p>
    <w:p w:rsidR="006B2432" w:rsidRPr="006B2432" w:rsidP="006B2432" w14:paraId="6A6C468D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На основании </w:t>
      </w:r>
      <w:hyperlink r:id="rId4" w:anchor="/document/1305770/entry/10211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п. 2.1.1</w:t>
        </w:r>
      </w:hyperlink>
      <w:r w:rsidRPr="006B2432">
        <w:rPr>
          <w:color w:val="000000" w:themeColor="text1"/>
          <w:sz w:val="26"/>
          <w:szCs w:val="26"/>
        </w:rPr>
        <w:t> 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 частности водительское удостоверение на право управления транспортным средством соответствующей категории или подкатегории.</w:t>
      </w:r>
    </w:p>
    <w:p w:rsidR="006B2432" w:rsidRPr="006B2432" w:rsidP="006B2432" w14:paraId="56DB6C35" w14:textId="640B1F15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Согласно разъяснениям, содержащимся в п. 8 постановления Пленума Верховного Суда Российской Федерации от 25.06.2019 </w:t>
      </w:r>
      <w:r w:rsidRPr="00C40E6D">
        <w:rPr>
          <w:color w:val="000000" w:themeColor="text1"/>
          <w:sz w:val="26"/>
          <w:szCs w:val="26"/>
        </w:rPr>
        <w:t>№</w:t>
      </w:r>
      <w:r w:rsidRPr="006B2432">
        <w:rPr>
          <w:color w:val="000000" w:themeColor="text1"/>
          <w:sz w:val="26"/>
          <w:szCs w:val="26"/>
        </w:rPr>
        <w:t xml:space="preserve"> 20 "О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4" w:anchor="/document/12125267/entry/120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главой 12</w:t>
        </w:r>
      </w:hyperlink>
      <w:r w:rsidRPr="006B2432">
        <w:rPr>
          <w:color w:val="000000" w:themeColor="text1"/>
          <w:sz w:val="26"/>
          <w:szCs w:val="26"/>
        </w:rPr>
        <w:t> Кодекса Российской Федерации об административных правонарушениях", лишённым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4" w:anchor="/document/12125267/entry/38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ст. 3.8</w:t>
        </w:r>
      </w:hyperlink>
      <w:r w:rsidRPr="006B2432">
        <w:rPr>
          <w:color w:val="000000" w:themeColor="text1"/>
          <w:sz w:val="26"/>
          <w:szCs w:val="26"/>
        </w:rPr>
        <w:t> 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4" w:anchor="/document/10108000/entry/47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ст. 47</w:t>
        </w:r>
      </w:hyperlink>
      <w:r w:rsidRPr="006B2432">
        <w:rPr>
          <w:color w:val="000000" w:themeColor="text1"/>
          <w:sz w:val="26"/>
          <w:szCs w:val="26"/>
        </w:rPr>
        <w:t> УК РФ); 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6B2432" w:rsidRPr="006B2432" w:rsidP="006B2432" w14:paraId="3AD3170E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В силу </w:t>
      </w:r>
      <w:hyperlink r:id="rId4" w:anchor="/document/12125267/entry/271201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части 1 статьи 27.12</w:t>
        </w:r>
      </w:hyperlink>
      <w:r w:rsidRPr="006B2432">
        <w:rPr>
          <w:color w:val="000000" w:themeColor="text1"/>
          <w:sz w:val="26"/>
          <w:szCs w:val="26"/>
        </w:rPr>
        <w:t> Кодекса Российской Федерации об административных правонарушениях лицо, которое управляет транспортным средством соответствующего вида, совершившее административное правонарушение, предусмотренное частью 4 статьи 12.7 настоящего Кодекса, подлежит отстранению от управления транспортным средством до устранения причины отстранения.</w:t>
      </w:r>
    </w:p>
    <w:p w:rsidR="006B2432" w:rsidRPr="006B2432" w:rsidP="006B2432" w14:paraId="4F2839D8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Отстранение от управления транспортным средством соответствующего вида осуществляются должностными лицами, которым предоставлено право </w:t>
      </w:r>
      <w:r w:rsidRPr="006B2432">
        <w:rPr>
          <w:color w:val="000000" w:themeColor="text1"/>
          <w:sz w:val="26"/>
          <w:szCs w:val="26"/>
        </w:rPr>
        <w:t>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(</w:t>
      </w:r>
      <w:hyperlink r:id="rId4" w:anchor="/document/12125267/entry/271202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ч. 2 ст. 27.12</w:t>
        </w:r>
      </w:hyperlink>
      <w:r w:rsidRPr="006B2432">
        <w:rPr>
          <w:color w:val="000000" w:themeColor="text1"/>
          <w:sz w:val="26"/>
          <w:szCs w:val="26"/>
        </w:rPr>
        <w:t> КоАП РФ).</w:t>
      </w:r>
    </w:p>
    <w:p w:rsidR="006B2432" w:rsidRPr="006B2432" w:rsidP="006B2432" w14:paraId="553FF16E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Субъективная сторона состава административного правонарушения, предусмотренного частью 4 статьи 12.7 КоАП РФ, характеризуется умышленной, формой вины.</w:t>
      </w:r>
    </w:p>
    <w:p w:rsidR="006B2432" w:rsidRPr="006B2432" w:rsidP="006B2432" w14:paraId="111DDA43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Субъектом административного правонарушения является водитель транспортного средства.</w:t>
      </w:r>
    </w:p>
    <w:p w:rsidR="006B2432" w:rsidRPr="006B2432" w:rsidP="006B2432" w14:paraId="414AF2E3" w14:textId="6E32A762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Как установлено материалами дела, </w:t>
      </w:r>
      <w:r w:rsidRPr="00C40E6D">
        <w:rPr>
          <w:color w:val="000000" w:themeColor="text1"/>
          <w:sz w:val="26"/>
          <w:szCs w:val="26"/>
        </w:rPr>
        <w:t>27.11.2024</w:t>
      </w:r>
      <w:r w:rsidRPr="006B2432">
        <w:rPr>
          <w:color w:val="000000" w:themeColor="text1"/>
          <w:sz w:val="26"/>
          <w:szCs w:val="26"/>
        </w:rPr>
        <w:t xml:space="preserve"> </w:t>
      </w:r>
      <w:r w:rsidRPr="00C40E6D">
        <w:rPr>
          <w:color w:val="000000" w:themeColor="text1"/>
          <w:sz w:val="26"/>
          <w:szCs w:val="26"/>
        </w:rPr>
        <w:t>Заварыкин</w:t>
      </w:r>
      <w:r w:rsidRPr="00C40E6D">
        <w:rPr>
          <w:color w:val="000000" w:themeColor="text1"/>
          <w:sz w:val="26"/>
          <w:szCs w:val="26"/>
        </w:rPr>
        <w:t xml:space="preserve"> С.А</w:t>
      </w:r>
      <w:r w:rsidRPr="006B2432">
        <w:rPr>
          <w:color w:val="000000" w:themeColor="text1"/>
          <w:sz w:val="26"/>
          <w:szCs w:val="26"/>
        </w:rPr>
        <w:t xml:space="preserve">. по постановлению мирового судьи судебного участка </w:t>
      </w:r>
      <w:r w:rsidRPr="00C40E6D">
        <w:rPr>
          <w:color w:val="000000" w:themeColor="text1"/>
          <w:sz w:val="26"/>
          <w:szCs w:val="26"/>
        </w:rPr>
        <w:t xml:space="preserve">№ 2 </w:t>
      </w:r>
      <w:r w:rsidRPr="00C40E6D">
        <w:rPr>
          <w:color w:val="000000" w:themeColor="text1"/>
          <w:sz w:val="26"/>
          <w:szCs w:val="26"/>
        </w:rPr>
        <w:t>Лангепасского</w:t>
      </w:r>
      <w:r w:rsidRPr="00C40E6D">
        <w:rPr>
          <w:color w:val="000000" w:themeColor="text1"/>
          <w:sz w:val="26"/>
          <w:szCs w:val="26"/>
        </w:rPr>
        <w:t xml:space="preserve"> судебного района ХМАО-Югры</w:t>
      </w:r>
      <w:r w:rsidRPr="006B2432">
        <w:rPr>
          <w:color w:val="000000" w:themeColor="text1"/>
          <w:sz w:val="26"/>
          <w:szCs w:val="26"/>
        </w:rPr>
        <w:t xml:space="preserve"> признан виновным в совершении административного правонарушения, предусмотренного ч.1 ст.12.8 КоАП РФ, ему назначено административное наказание в виде административного штрафа в размере </w:t>
      </w:r>
      <w:r w:rsidRPr="00C40E6D">
        <w:rPr>
          <w:color w:val="000000" w:themeColor="text1"/>
          <w:sz w:val="26"/>
          <w:szCs w:val="26"/>
        </w:rPr>
        <w:t>30</w:t>
      </w:r>
      <w:r w:rsidRPr="006B2432">
        <w:rPr>
          <w:color w:val="000000" w:themeColor="text1"/>
          <w:sz w:val="26"/>
          <w:szCs w:val="26"/>
        </w:rPr>
        <w:t xml:space="preserve">000 рублей с лишением права управления транспортными средствами на 1 год 6 месяцев. Постановление вступило в законную силу </w:t>
      </w:r>
      <w:r w:rsidRPr="00C40E6D">
        <w:rPr>
          <w:color w:val="000000" w:themeColor="text1"/>
          <w:sz w:val="26"/>
          <w:szCs w:val="26"/>
        </w:rPr>
        <w:t>10.12.2024.</w:t>
      </w:r>
    </w:p>
    <w:p w:rsidR="006B2432" w:rsidRPr="006B2432" w:rsidP="006B2432" w14:paraId="7354D14B" w14:textId="07A9F303">
      <w:pPr>
        <w:ind w:firstLine="708"/>
        <w:jc w:val="both"/>
        <w:rPr>
          <w:color w:val="000000" w:themeColor="text1"/>
          <w:sz w:val="26"/>
          <w:szCs w:val="26"/>
        </w:rPr>
      </w:pPr>
      <w:r w:rsidRPr="00C40E6D">
        <w:rPr>
          <w:color w:val="000000" w:themeColor="text1"/>
          <w:sz w:val="26"/>
          <w:szCs w:val="26"/>
        </w:rPr>
        <w:t>20.06.2025</w:t>
      </w:r>
      <w:r w:rsidRPr="006B2432">
        <w:rPr>
          <w:color w:val="000000" w:themeColor="text1"/>
          <w:sz w:val="26"/>
          <w:szCs w:val="26"/>
        </w:rPr>
        <w:t xml:space="preserve"> по постановлению мирового судьи судебного участка </w:t>
      </w:r>
      <w:r w:rsidRPr="00C40E6D">
        <w:rPr>
          <w:color w:val="000000" w:themeColor="text1"/>
          <w:sz w:val="26"/>
          <w:szCs w:val="26"/>
        </w:rPr>
        <w:t xml:space="preserve">№ 1 </w:t>
      </w:r>
      <w:r w:rsidRPr="00C40E6D">
        <w:rPr>
          <w:color w:val="000000" w:themeColor="text1"/>
          <w:sz w:val="26"/>
          <w:szCs w:val="26"/>
        </w:rPr>
        <w:t>Лангепасского</w:t>
      </w:r>
      <w:r w:rsidRPr="00C40E6D">
        <w:rPr>
          <w:color w:val="000000" w:themeColor="text1"/>
          <w:sz w:val="26"/>
          <w:szCs w:val="26"/>
        </w:rPr>
        <w:t xml:space="preserve"> судебного района ХМАО-Югры</w:t>
      </w:r>
      <w:r w:rsidRPr="006B2432">
        <w:rPr>
          <w:color w:val="000000" w:themeColor="text1"/>
          <w:sz w:val="26"/>
          <w:szCs w:val="26"/>
        </w:rPr>
        <w:t xml:space="preserve"> признан виновным в совершении административного</w:t>
      </w:r>
      <w:r w:rsidRPr="00C40E6D">
        <w:rPr>
          <w:color w:val="000000" w:themeColor="text1"/>
          <w:sz w:val="26"/>
          <w:szCs w:val="26"/>
        </w:rPr>
        <w:t xml:space="preserve"> правонарушения, предусмотренного ч.2 ст. 12.7 КоАП РФ. Постановление вступило в законную силу 15.07.2025.</w:t>
      </w:r>
    </w:p>
    <w:p w:rsidR="006B2432" w:rsidRPr="006B2432" w:rsidP="006B2432" w14:paraId="17EE1A7E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Согласно </w:t>
      </w:r>
      <w:hyperlink r:id="rId4" w:anchor="/document/12125267/entry/43012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пункту 2 части 1 статьи 4.3</w:t>
        </w:r>
      </w:hyperlink>
      <w:r w:rsidRPr="006B2432">
        <w:rPr>
          <w:color w:val="000000" w:themeColor="text1"/>
          <w:sz w:val="26"/>
          <w:szCs w:val="26"/>
        </w:rPr>
        <w:t> КоАП РФ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 </w:t>
      </w:r>
      <w:hyperlink r:id="rId4" w:anchor="/document/12125267/entry/0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Кодекса</w:t>
        </w:r>
      </w:hyperlink>
      <w:r w:rsidRPr="006B2432">
        <w:rPr>
          <w:color w:val="000000" w:themeColor="text1"/>
          <w:sz w:val="26"/>
          <w:szCs w:val="26"/>
        </w:rPr>
        <w:t>.</w:t>
      </w:r>
    </w:p>
    <w:p w:rsidR="006B2432" w:rsidRPr="006B2432" w:rsidP="006B2432" w14:paraId="247B0B26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Лицо, которому назначено административное наказание за совершение административного правонарушения, считается подвергнутым данному наказанию со дня вступления в законную силу постановления о назначении административного наказания до истечения одного года со дня окончания исполнения данного постановления (статья 4.6 указанного Кодекса).</w:t>
      </w:r>
    </w:p>
    <w:p w:rsidR="006B2432" w:rsidRPr="006B2432" w:rsidP="006B2432" w14:paraId="1F676D33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Положения ч. 4 ст. 12.7 КоАП РФ необходимо рассматривать во взаимосвязи со </w:t>
      </w:r>
      <w:hyperlink r:id="rId4" w:anchor="/document/12125267/entry/46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ст. 4.6</w:t>
        </w:r>
      </w:hyperlink>
      <w:r w:rsidRPr="006B2432">
        <w:rPr>
          <w:color w:val="000000" w:themeColor="text1"/>
          <w:sz w:val="26"/>
          <w:szCs w:val="26"/>
        </w:rPr>
        <w:t> КоАП РФ.</w:t>
      </w:r>
    </w:p>
    <w:p w:rsidR="006B2432" w:rsidRPr="006B2432" w:rsidP="006B2432" w14:paraId="5DD50070" w14:textId="06DE11B3">
      <w:pPr>
        <w:ind w:firstLine="708"/>
        <w:jc w:val="both"/>
        <w:rPr>
          <w:color w:val="000000" w:themeColor="text1"/>
          <w:sz w:val="26"/>
          <w:szCs w:val="26"/>
        </w:rPr>
      </w:pPr>
      <w:r w:rsidRPr="00C40E6D">
        <w:rPr>
          <w:color w:val="000000" w:themeColor="text1"/>
          <w:sz w:val="26"/>
          <w:szCs w:val="26"/>
        </w:rPr>
        <w:t xml:space="preserve">Таким образом, квалифицировать административное правонарушение по ч. 4 ст. 12.7 КоАП РФ </w:t>
      </w:r>
      <w:r w:rsidRPr="006B2432">
        <w:rPr>
          <w:color w:val="000000" w:themeColor="text1"/>
          <w:sz w:val="26"/>
          <w:szCs w:val="26"/>
        </w:rPr>
        <w:t>можно в случае, если оно совершено в течение года со дня вступления в законную силу постановления о назначении административного наказания до истечения одного года со дня окончания исполнения постановления, которым указанное лицо уже было привлечено к административной ответственности за совершение аналогичного правонарушения.</w:t>
      </w:r>
    </w:p>
    <w:p w:rsidR="006B2432" w:rsidRPr="006B2432" w:rsidP="006B2432" w14:paraId="4F7EAA65" w14:textId="7143B19C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В судебном заседании установлено, что на момент события </w:t>
      </w:r>
      <w:r w:rsidRPr="00C40E6D">
        <w:rPr>
          <w:color w:val="000000" w:themeColor="text1"/>
          <w:sz w:val="26"/>
          <w:szCs w:val="26"/>
        </w:rPr>
        <w:t>27.02.2026</w:t>
      </w:r>
      <w:r w:rsidRPr="006B2432">
        <w:rPr>
          <w:color w:val="000000" w:themeColor="text1"/>
          <w:sz w:val="26"/>
          <w:szCs w:val="26"/>
        </w:rPr>
        <w:t xml:space="preserve"> </w:t>
      </w:r>
      <w:r w:rsidRPr="00C40E6D">
        <w:rPr>
          <w:color w:val="000000" w:themeColor="text1"/>
          <w:sz w:val="26"/>
          <w:szCs w:val="26"/>
        </w:rPr>
        <w:t>Заварыкин</w:t>
      </w:r>
      <w:r w:rsidRPr="00C40E6D">
        <w:rPr>
          <w:color w:val="000000" w:themeColor="text1"/>
          <w:sz w:val="26"/>
          <w:szCs w:val="26"/>
        </w:rPr>
        <w:t xml:space="preserve"> С.А</w:t>
      </w:r>
      <w:r w:rsidRPr="006B2432">
        <w:rPr>
          <w:color w:val="000000" w:themeColor="text1"/>
          <w:sz w:val="26"/>
          <w:szCs w:val="26"/>
        </w:rPr>
        <w:t>. являлся лицом, подвергнутым административному наказанию по </w:t>
      </w:r>
      <w:hyperlink r:id="rId4" w:anchor="/document/12125267/entry/12702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ч. 2 ст. 12.7</w:t>
        </w:r>
      </w:hyperlink>
      <w:r w:rsidRPr="006B2432">
        <w:rPr>
          <w:color w:val="000000" w:themeColor="text1"/>
          <w:sz w:val="26"/>
          <w:szCs w:val="26"/>
        </w:rPr>
        <w:t> КоАП РФ.</w:t>
      </w:r>
    </w:p>
    <w:p w:rsidR="006B2432" w:rsidRPr="006B2432" w:rsidP="006B2432" w14:paraId="495BB923" w14:textId="7FE5D0C9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Таким образом, действия </w:t>
      </w:r>
      <w:r w:rsidRPr="00C40E6D">
        <w:rPr>
          <w:color w:val="000000" w:themeColor="text1"/>
          <w:sz w:val="26"/>
          <w:szCs w:val="26"/>
        </w:rPr>
        <w:t>Заварыкина</w:t>
      </w:r>
      <w:r w:rsidRPr="00C40E6D">
        <w:rPr>
          <w:color w:val="000000" w:themeColor="text1"/>
          <w:sz w:val="26"/>
          <w:szCs w:val="26"/>
        </w:rPr>
        <w:t xml:space="preserve"> С.А</w:t>
      </w:r>
      <w:r w:rsidRPr="006B2432">
        <w:rPr>
          <w:color w:val="000000" w:themeColor="text1"/>
          <w:sz w:val="26"/>
          <w:szCs w:val="26"/>
        </w:rPr>
        <w:t>. образуют объективную сторону состава административного правонарушения,</w:t>
      </w:r>
      <w:r w:rsidRPr="00C40E6D">
        <w:rPr>
          <w:color w:val="000000" w:themeColor="text1"/>
          <w:sz w:val="26"/>
          <w:szCs w:val="26"/>
        </w:rPr>
        <w:t xml:space="preserve"> </w:t>
      </w:r>
      <w:r w:rsidRPr="006B2432">
        <w:rPr>
          <w:color w:val="000000" w:themeColor="text1"/>
          <w:sz w:val="26"/>
          <w:szCs w:val="26"/>
        </w:rPr>
        <w:t>предусмотренного </w:t>
      </w:r>
      <w:r w:rsidRPr="00C40E6D">
        <w:rPr>
          <w:color w:val="000000" w:themeColor="text1"/>
          <w:sz w:val="26"/>
          <w:szCs w:val="26"/>
        </w:rPr>
        <w:t>ч.4 ст. 12.7 КоАП РФ.</w:t>
      </w:r>
    </w:p>
    <w:p w:rsidR="006B2432" w:rsidRPr="006B2432" w:rsidP="006B2432" w14:paraId="5EDA4263" w14:textId="6DFFB926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Указанные обстоятельства подтверждены собранными по делу доказательствами: протоколом об административном правонарушении </w:t>
      </w:r>
      <w:r w:rsidRPr="00C40E6D">
        <w:rPr>
          <w:color w:val="000000" w:themeColor="text1"/>
          <w:sz w:val="26"/>
          <w:szCs w:val="26"/>
        </w:rPr>
        <w:t>86 ХМ 712729 от 27.02.2026</w:t>
      </w:r>
      <w:r w:rsidRPr="006B2432">
        <w:rPr>
          <w:color w:val="000000" w:themeColor="text1"/>
          <w:sz w:val="26"/>
          <w:szCs w:val="26"/>
        </w:rPr>
        <w:t xml:space="preserve">; протоколом об отстранении от управления транспортным средством </w:t>
      </w:r>
      <w:r w:rsidRPr="00C40E6D" w:rsidR="00C231C1">
        <w:rPr>
          <w:color w:val="000000" w:themeColor="text1"/>
          <w:sz w:val="26"/>
          <w:szCs w:val="26"/>
        </w:rPr>
        <w:t>86 ПК № 002359 от 27.02.2026</w:t>
      </w:r>
      <w:r w:rsidRPr="006B2432">
        <w:rPr>
          <w:color w:val="000000" w:themeColor="text1"/>
          <w:sz w:val="26"/>
          <w:szCs w:val="26"/>
        </w:rPr>
        <w:t xml:space="preserve">, в соответствие с которым </w:t>
      </w:r>
      <w:r w:rsidRPr="00C40E6D" w:rsidR="00C231C1">
        <w:rPr>
          <w:color w:val="000000" w:themeColor="text1"/>
          <w:sz w:val="26"/>
          <w:szCs w:val="26"/>
        </w:rPr>
        <w:t>Заварыкин</w:t>
      </w:r>
      <w:r w:rsidRPr="00C40E6D" w:rsidR="00C231C1">
        <w:rPr>
          <w:color w:val="000000" w:themeColor="text1"/>
          <w:sz w:val="26"/>
          <w:szCs w:val="26"/>
        </w:rPr>
        <w:t xml:space="preserve"> С.А</w:t>
      </w:r>
      <w:r w:rsidRPr="006B2432">
        <w:rPr>
          <w:color w:val="000000" w:themeColor="text1"/>
          <w:sz w:val="26"/>
          <w:szCs w:val="26"/>
        </w:rPr>
        <w:t xml:space="preserve">. </w:t>
      </w:r>
      <w:r w:rsidRPr="00C40E6D" w:rsidR="00C231C1">
        <w:rPr>
          <w:color w:val="000000" w:themeColor="text1"/>
          <w:sz w:val="26"/>
          <w:szCs w:val="26"/>
        </w:rPr>
        <w:t>27.02.2026</w:t>
      </w:r>
      <w:r w:rsidRPr="006B2432">
        <w:rPr>
          <w:color w:val="000000" w:themeColor="text1"/>
          <w:sz w:val="26"/>
          <w:szCs w:val="26"/>
        </w:rPr>
        <w:t xml:space="preserve"> в </w:t>
      </w:r>
      <w:r w:rsidRPr="00C40E6D" w:rsidR="00C231C1">
        <w:rPr>
          <w:color w:val="000000" w:themeColor="text1"/>
          <w:sz w:val="26"/>
          <w:szCs w:val="26"/>
        </w:rPr>
        <w:t xml:space="preserve">08 </w:t>
      </w:r>
      <w:r w:rsidRPr="006B2432">
        <w:rPr>
          <w:color w:val="000000" w:themeColor="text1"/>
          <w:sz w:val="26"/>
          <w:szCs w:val="26"/>
        </w:rPr>
        <w:t xml:space="preserve">час </w:t>
      </w:r>
      <w:r w:rsidRPr="00C40E6D" w:rsidR="00C231C1">
        <w:rPr>
          <w:color w:val="000000" w:themeColor="text1"/>
          <w:sz w:val="26"/>
          <w:szCs w:val="26"/>
        </w:rPr>
        <w:t>09</w:t>
      </w:r>
      <w:r w:rsidRPr="006B2432">
        <w:rPr>
          <w:color w:val="000000" w:themeColor="text1"/>
          <w:sz w:val="26"/>
          <w:szCs w:val="26"/>
        </w:rPr>
        <w:t xml:space="preserve"> мин</w:t>
      </w:r>
      <w:r w:rsidRPr="00C40E6D" w:rsidR="00C231C1">
        <w:rPr>
          <w:color w:val="000000" w:themeColor="text1"/>
          <w:sz w:val="26"/>
          <w:szCs w:val="26"/>
        </w:rPr>
        <w:t>.</w:t>
      </w:r>
      <w:r w:rsidRPr="006B2432">
        <w:rPr>
          <w:color w:val="000000" w:themeColor="text1"/>
          <w:sz w:val="26"/>
          <w:szCs w:val="26"/>
        </w:rPr>
        <w:t xml:space="preserve"> с применением видеозаписи отстранен от управления транспортным средством </w:t>
      </w:r>
      <w:r w:rsidRPr="00C40E6D" w:rsidR="00C231C1">
        <w:rPr>
          <w:color w:val="000000" w:themeColor="text1"/>
          <w:sz w:val="26"/>
          <w:szCs w:val="26"/>
        </w:rPr>
        <w:t xml:space="preserve">Ниссан </w:t>
      </w:r>
      <w:r w:rsidRPr="00C40E6D" w:rsidR="00C231C1">
        <w:rPr>
          <w:color w:val="000000" w:themeColor="text1"/>
          <w:sz w:val="26"/>
          <w:szCs w:val="26"/>
          <w:lang w:val="en-US"/>
        </w:rPr>
        <w:t>TERRANO</w:t>
      </w:r>
      <w:r w:rsidRPr="006B2432">
        <w:rPr>
          <w:color w:val="000000" w:themeColor="text1"/>
          <w:sz w:val="26"/>
          <w:szCs w:val="26"/>
        </w:rPr>
        <w:t xml:space="preserve"> государственный регистрационный знак </w:t>
      </w:r>
      <w:r w:rsidRPr="00C40E6D" w:rsidR="00C231C1">
        <w:rPr>
          <w:color w:val="000000" w:themeColor="text1"/>
          <w:sz w:val="26"/>
          <w:szCs w:val="26"/>
        </w:rPr>
        <w:t>М160ЕО186</w:t>
      </w:r>
      <w:r w:rsidRPr="006B2432">
        <w:rPr>
          <w:color w:val="000000" w:themeColor="text1"/>
          <w:sz w:val="26"/>
          <w:szCs w:val="26"/>
        </w:rPr>
        <w:t xml:space="preserve"> в связи с выявлением административного правонарушения; постановлением по делу об административном правонарушении </w:t>
      </w:r>
      <w:r w:rsidRPr="00C40E6D" w:rsidR="00C231C1">
        <w:rPr>
          <w:color w:val="000000" w:themeColor="text1"/>
          <w:sz w:val="26"/>
          <w:szCs w:val="26"/>
        </w:rPr>
        <w:t>№ 5-1096-1802/2024</w:t>
      </w:r>
      <w:r w:rsidRPr="006B2432">
        <w:rPr>
          <w:color w:val="000000" w:themeColor="text1"/>
          <w:sz w:val="26"/>
          <w:szCs w:val="26"/>
        </w:rPr>
        <w:t xml:space="preserve"> от </w:t>
      </w:r>
      <w:r w:rsidRPr="00C40E6D" w:rsidR="00C231C1">
        <w:rPr>
          <w:color w:val="000000" w:themeColor="text1"/>
          <w:sz w:val="26"/>
          <w:szCs w:val="26"/>
        </w:rPr>
        <w:t>27.11.2024</w:t>
      </w:r>
      <w:r w:rsidRPr="006B2432">
        <w:rPr>
          <w:color w:val="000000" w:themeColor="text1"/>
          <w:sz w:val="26"/>
          <w:szCs w:val="26"/>
        </w:rPr>
        <w:t xml:space="preserve">, вступившем в законную силу </w:t>
      </w:r>
      <w:r w:rsidRPr="00C40E6D" w:rsidR="00C231C1">
        <w:rPr>
          <w:color w:val="000000" w:themeColor="text1"/>
          <w:sz w:val="26"/>
          <w:szCs w:val="26"/>
        </w:rPr>
        <w:t>10.12.2024</w:t>
      </w:r>
      <w:r w:rsidRPr="006B2432">
        <w:rPr>
          <w:color w:val="000000" w:themeColor="text1"/>
          <w:sz w:val="26"/>
          <w:szCs w:val="26"/>
        </w:rPr>
        <w:t xml:space="preserve">, которым </w:t>
      </w:r>
      <w:r w:rsidRPr="00C40E6D" w:rsidR="00C231C1">
        <w:rPr>
          <w:color w:val="000000" w:themeColor="text1"/>
          <w:sz w:val="26"/>
          <w:szCs w:val="26"/>
        </w:rPr>
        <w:t>Заварыкин</w:t>
      </w:r>
      <w:r w:rsidRPr="00C40E6D" w:rsidR="00C231C1">
        <w:rPr>
          <w:color w:val="000000" w:themeColor="text1"/>
          <w:sz w:val="26"/>
          <w:szCs w:val="26"/>
        </w:rPr>
        <w:t xml:space="preserve"> С.А.</w:t>
      </w:r>
      <w:r w:rsidRPr="006B2432">
        <w:rPr>
          <w:color w:val="000000" w:themeColor="text1"/>
          <w:sz w:val="26"/>
          <w:szCs w:val="26"/>
        </w:rPr>
        <w:t xml:space="preserve"> признан виновным в совершении </w:t>
      </w:r>
      <w:r w:rsidRPr="006B2432">
        <w:rPr>
          <w:color w:val="000000" w:themeColor="text1"/>
          <w:sz w:val="26"/>
          <w:szCs w:val="26"/>
        </w:rPr>
        <w:t xml:space="preserve">административного правонарушения, предусмотренного ч.1 ст.12.8 КоАП РФ и ему назначено административное наказание в виде административного штрафа в размере </w:t>
      </w:r>
      <w:r w:rsidRPr="00C40E6D" w:rsidR="00C231C1">
        <w:rPr>
          <w:color w:val="000000" w:themeColor="text1"/>
          <w:sz w:val="26"/>
          <w:szCs w:val="26"/>
        </w:rPr>
        <w:t>30</w:t>
      </w:r>
      <w:r w:rsidRPr="006B2432">
        <w:rPr>
          <w:color w:val="000000" w:themeColor="text1"/>
          <w:sz w:val="26"/>
          <w:szCs w:val="26"/>
        </w:rPr>
        <w:t xml:space="preserve">000 рублей с лишением права управления транспортными средствами на 1 год 6 месяцев; постановлением по делу об административном правонарушении </w:t>
      </w:r>
      <w:r w:rsidRPr="00C40E6D" w:rsidR="00C231C1">
        <w:rPr>
          <w:color w:val="000000" w:themeColor="text1"/>
          <w:sz w:val="26"/>
          <w:szCs w:val="26"/>
        </w:rPr>
        <w:t>№ 5-524-1801/2025</w:t>
      </w:r>
      <w:r w:rsidRPr="006B2432">
        <w:rPr>
          <w:color w:val="000000" w:themeColor="text1"/>
          <w:sz w:val="26"/>
          <w:szCs w:val="26"/>
        </w:rPr>
        <w:t xml:space="preserve"> от </w:t>
      </w:r>
      <w:r w:rsidRPr="00C40E6D" w:rsidR="00C231C1">
        <w:rPr>
          <w:color w:val="000000" w:themeColor="text1"/>
          <w:sz w:val="26"/>
          <w:szCs w:val="26"/>
        </w:rPr>
        <w:t>20.06.2025</w:t>
      </w:r>
      <w:r w:rsidRPr="006B2432">
        <w:rPr>
          <w:color w:val="000000" w:themeColor="text1"/>
          <w:sz w:val="26"/>
          <w:szCs w:val="26"/>
        </w:rPr>
        <w:t xml:space="preserve">, вступившем в законную силу </w:t>
      </w:r>
      <w:r w:rsidRPr="00C40E6D" w:rsidR="00C231C1">
        <w:rPr>
          <w:color w:val="000000" w:themeColor="text1"/>
          <w:sz w:val="26"/>
          <w:szCs w:val="26"/>
        </w:rPr>
        <w:t>15.07.2025</w:t>
      </w:r>
      <w:r w:rsidRPr="006B2432">
        <w:rPr>
          <w:color w:val="000000" w:themeColor="text1"/>
          <w:sz w:val="26"/>
          <w:szCs w:val="26"/>
        </w:rPr>
        <w:t xml:space="preserve">, которым </w:t>
      </w:r>
      <w:r w:rsidRPr="00C40E6D" w:rsidR="00C231C1">
        <w:rPr>
          <w:color w:val="000000" w:themeColor="text1"/>
          <w:sz w:val="26"/>
          <w:szCs w:val="26"/>
        </w:rPr>
        <w:t>Заварыкин</w:t>
      </w:r>
      <w:r w:rsidRPr="00C40E6D" w:rsidR="00C231C1">
        <w:rPr>
          <w:color w:val="000000" w:themeColor="text1"/>
          <w:sz w:val="26"/>
          <w:szCs w:val="26"/>
        </w:rPr>
        <w:t xml:space="preserve"> С.А</w:t>
      </w:r>
      <w:r w:rsidRPr="006B2432">
        <w:rPr>
          <w:color w:val="000000" w:themeColor="text1"/>
          <w:sz w:val="26"/>
          <w:szCs w:val="26"/>
        </w:rPr>
        <w:t>. признан виновным в совершении административного правонарушения, предусмотренного </w:t>
      </w:r>
      <w:hyperlink r:id="rId4" w:anchor="/document/12125267/entry/12702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ч.2 ст.12.7</w:t>
        </w:r>
      </w:hyperlink>
      <w:r w:rsidRPr="006B2432">
        <w:rPr>
          <w:color w:val="000000" w:themeColor="text1"/>
          <w:sz w:val="26"/>
          <w:szCs w:val="26"/>
        </w:rPr>
        <w:t xml:space="preserve"> КоАП РФ и ему назначено административное наказание в виде </w:t>
      </w:r>
      <w:r w:rsidRPr="00C40E6D" w:rsidR="00C231C1">
        <w:rPr>
          <w:color w:val="000000" w:themeColor="text1"/>
          <w:sz w:val="26"/>
          <w:szCs w:val="26"/>
        </w:rPr>
        <w:t>административного штрафа в размере 30000 рублей</w:t>
      </w:r>
      <w:r w:rsidRPr="006B2432">
        <w:rPr>
          <w:color w:val="000000" w:themeColor="text1"/>
          <w:sz w:val="26"/>
          <w:szCs w:val="26"/>
        </w:rPr>
        <w:t xml:space="preserve">; видеозаписью, которой зафиксированы обстоятельства отстранения </w:t>
      </w:r>
      <w:r w:rsidRPr="00C40E6D" w:rsidR="00C231C1">
        <w:rPr>
          <w:color w:val="000000" w:themeColor="text1"/>
          <w:sz w:val="26"/>
          <w:szCs w:val="26"/>
        </w:rPr>
        <w:t>Заварыкиным</w:t>
      </w:r>
      <w:r w:rsidRPr="00C40E6D" w:rsidR="00C231C1">
        <w:rPr>
          <w:color w:val="000000" w:themeColor="text1"/>
          <w:sz w:val="26"/>
          <w:szCs w:val="26"/>
        </w:rPr>
        <w:t xml:space="preserve"> С.А</w:t>
      </w:r>
      <w:r w:rsidRPr="006B2432">
        <w:rPr>
          <w:color w:val="000000" w:themeColor="text1"/>
          <w:sz w:val="26"/>
          <w:szCs w:val="26"/>
        </w:rPr>
        <w:t xml:space="preserve">. от управления транспортным средством и составление протокола об отстранении; карточкой операции с ВУ </w:t>
      </w:r>
      <w:r w:rsidRPr="00C40E6D" w:rsidR="00C231C1">
        <w:rPr>
          <w:color w:val="000000" w:themeColor="text1"/>
          <w:sz w:val="26"/>
          <w:szCs w:val="26"/>
        </w:rPr>
        <w:t>Заварыкина</w:t>
      </w:r>
      <w:r w:rsidRPr="00C40E6D" w:rsidR="00C231C1">
        <w:rPr>
          <w:color w:val="000000" w:themeColor="text1"/>
          <w:sz w:val="26"/>
          <w:szCs w:val="26"/>
        </w:rPr>
        <w:t xml:space="preserve"> С.А</w:t>
      </w:r>
      <w:r w:rsidRPr="006B2432">
        <w:rPr>
          <w:color w:val="000000" w:themeColor="text1"/>
          <w:sz w:val="26"/>
          <w:szCs w:val="26"/>
        </w:rPr>
        <w:t>.; карточкой правонарушений.</w:t>
      </w:r>
    </w:p>
    <w:p w:rsidR="006B2432" w:rsidRPr="006B2432" w:rsidP="006B2432" w14:paraId="7631C586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Достоверность и допустимость указанных доказательств, сомнений не вызывает, не доверять сведениям, указанным в них, оснований не имеется.</w:t>
      </w:r>
    </w:p>
    <w:p w:rsidR="006B2432" w:rsidRPr="006B2432" w:rsidP="006B2432" w14:paraId="6E73A5A8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Процессуальные документы составлены и подписаны должностным лицом Госавтоинспекции.</w:t>
      </w:r>
    </w:p>
    <w:p w:rsidR="006B2432" w:rsidRPr="006B2432" w:rsidP="006B2432" w14:paraId="65A70129" w14:textId="41BEF76B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От </w:t>
      </w:r>
      <w:r w:rsidRPr="00C40E6D" w:rsidR="00C231C1">
        <w:rPr>
          <w:color w:val="000000" w:themeColor="text1"/>
          <w:sz w:val="26"/>
          <w:szCs w:val="26"/>
        </w:rPr>
        <w:t>Заварыкина</w:t>
      </w:r>
      <w:r w:rsidRPr="00C40E6D" w:rsidR="00C231C1">
        <w:rPr>
          <w:color w:val="000000" w:themeColor="text1"/>
          <w:sz w:val="26"/>
          <w:szCs w:val="26"/>
        </w:rPr>
        <w:t xml:space="preserve"> С.А.</w:t>
      </w:r>
      <w:r w:rsidRPr="006B2432">
        <w:rPr>
          <w:color w:val="000000" w:themeColor="text1"/>
          <w:sz w:val="26"/>
          <w:szCs w:val="26"/>
        </w:rPr>
        <w:t xml:space="preserve"> замечаний относительно нарушения процедуры составления протокола об административном правонарушении не поступило.</w:t>
      </w:r>
    </w:p>
    <w:p w:rsidR="006B2432" w:rsidRPr="006B2432" w:rsidP="006B2432" w14:paraId="52E467B9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Протокол об административном правонарушении, составлен в соответствии со </w:t>
      </w:r>
      <w:hyperlink r:id="rId4" w:anchor="/document/12125267/entry/282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ст. 28.2</w:t>
        </w:r>
      </w:hyperlink>
      <w:r w:rsidRPr="006B2432">
        <w:rPr>
          <w:color w:val="000000" w:themeColor="text1"/>
          <w:sz w:val="26"/>
          <w:szCs w:val="26"/>
        </w:rPr>
        <w:t> КоАП РФ.</w:t>
      </w:r>
    </w:p>
    <w:p w:rsidR="006B2432" w:rsidRPr="006B2432" w:rsidP="006B2432" w14:paraId="1F6BF847" w14:textId="12763666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Согласно протоколу, </w:t>
      </w:r>
      <w:r w:rsidRPr="00C40E6D" w:rsidR="00C231C1">
        <w:rPr>
          <w:color w:val="000000" w:themeColor="text1"/>
          <w:sz w:val="26"/>
          <w:szCs w:val="26"/>
        </w:rPr>
        <w:t>Заварыкину</w:t>
      </w:r>
      <w:r w:rsidRPr="00C40E6D" w:rsidR="00C231C1">
        <w:rPr>
          <w:color w:val="000000" w:themeColor="text1"/>
          <w:sz w:val="26"/>
          <w:szCs w:val="26"/>
        </w:rPr>
        <w:t xml:space="preserve"> С.А.</w:t>
      </w:r>
      <w:r w:rsidRPr="006B2432">
        <w:rPr>
          <w:color w:val="000000" w:themeColor="text1"/>
          <w:sz w:val="26"/>
          <w:szCs w:val="26"/>
        </w:rPr>
        <w:t xml:space="preserve"> были разъяснены права, предусмотренные </w:t>
      </w:r>
      <w:hyperlink r:id="rId4" w:anchor="/document/12125267/entry/251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ст. 25.1</w:t>
        </w:r>
      </w:hyperlink>
      <w:r w:rsidRPr="006B2432">
        <w:rPr>
          <w:color w:val="000000" w:themeColor="text1"/>
          <w:sz w:val="26"/>
          <w:szCs w:val="26"/>
        </w:rPr>
        <w:t> КоАП РФ и положения </w:t>
      </w:r>
      <w:hyperlink r:id="rId4" w:anchor="/document/10103000/entry/51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ст. 51</w:t>
        </w:r>
      </w:hyperlink>
      <w:r w:rsidRPr="006B2432">
        <w:rPr>
          <w:color w:val="000000" w:themeColor="text1"/>
          <w:sz w:val="26"/>
          <w:szCs w:val="26"/>
        </w:rPr>
        <w:t xml:space="preserve"> Конституции РФ. Протокол подписан </w:t>
      </w:r>
      <w:r w:rsidRPr="00C40E6D" w:rsidR="00C231C1">
        <w:rPr>
          <w:color w:val="000000" w:themeColor="text1"/>
          <w:sz w:val="26"/>
          <w:szCs w:val="26"/>
        </w:rPr>
        <w:t>Заварыкиным</w:t>
      </w:r>
      <w:r w:rsidRPr="00C40E6D" w:rsidR="00C231C1">
        <w:rPr>
          <w:color w:val="000000" w:themeColor="text1"/>
          <w:sz w:val="26"/>
          <w:szCs w:val="26"/>
        </w:rPr>
        <w:t xml:space="preserve"> С.А.</w:t>
      </w:r>
      <w:r w:rsidRPr="006B2432">
        <w:rPr>
          <w:color w:val="000000" w:themeColor="text1"/>
          <w:sz w:val="26"/>
          <w:szCs w:val="26"/>
        </w:rPr>
        <w:t xml:space="preserve"> без каких-либо замечаний. Копия указанного протокола получена им, о чём свидетельствует его подпись в документе.</w:t>
      </w:r>
    </w:p>
    <w:p w:rsidR="006B2432" w:rsidRPr="006B2432" w:rsidP="006B2432" w14:paraId="0C208DFE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Нарушений требований закона при составлении процессуальных документов материалы дела не содержат.</w:t>
      </w:r>
    </w:p>
    <w:p w:rsidR="006B2432" w:rsidRPr="006B2432" w:rsidP="006B2432" w14:paraId="57F406B7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Согласно </w:t>
      </w:r>
      <w:hyperlink r:id="rId4" w:anchor="/document/12125267/entry/15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ст. 1.5</w:t>
        </w:r>
      </w:hyperlink>
      <w:r w:rsidRPr="006B2432">
        <w:rPr>
          <w:color w:val="000000" w:themeColor="text1"/>
          <w:sz w:val="26"/>
          <w:szCs w:val="26"/>
        </w:rPr>
        <w:t> 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6B2432" w:rsidRPr="006B2432" w:rsidP="006B2432" w14:paraId="47B27239" w14:textId="65C30BA1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Вина </w:t>
      </w:r>
      <w:r w:rsidRPr="00C40E6D" w:rsidR="00C231C1">
        <w:rPr>
          <w:color w:val="000000" w:themeColor="text1"/>
          <w:sz w:val="26"/>
          <w:szCs w:val="26"/>
        </w:rPr>
        <w:t>Заварыкина</w:t>
      </w:r>
      <w:r w:rsidRPr="00C40E6D" w:rsidR="00C231C1">
        <w:rPr>
          <w:color w:val="000000" w:themeColor="text1"/>
          <w:sz w:val="26"/>
          <w:szCs w:val="26"/>
        </w:rPr>
        <w:t xml:space="preserve"> С.А.</w:t>
      </w:r>
      <w:r w:rsidRPr="006B2432">
        <w:rPr>
          <w:color w:val="000000" w:themeColor="text1"/>
          <w:sz w:val="26"/>
          <w:szCs w:val="26"/>
        </w:rPr>
        <w:t xml:space="preserve"> нашла своё подтверждение при рассмотрении дела.</w:t>
      </w:r>
    </w:p>
    <w:p w:rsidR="006B2432" w:rsidRPr="006B2432" w:rsidP="006B2432" w14:paraId="23D4C316" w14:textId="67597D49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Действия </w:t>
      </w:r>
      <w:r w:rsidRPr="00C40E6D" w:rsidR="00C231C1">
        <w:rPr>
          <w:color w:val="000000" w:themeColor="text1"/>
          <w:sz w:val="26"/>
          <w:szCs w:val="26"/>
        </w:rPr>
        <w:t>Заварыкина</w:t>
      </w:r>
      <w:r w:rsidRPr="00C40E6D" w:rsidR="00C231C1">
        <w:rPr>
          <w:color w:val="000000" w:themeColor="text1"/>
          <w:sz w:val="26"/>
          <w:szCs w:val="26"/>
        </w:rPr>
        <w:t xml:space="preserve"> С.А.</w:t>
      </w:r>
      <w:r w:rsidRPr="006B2432">
        <w:rPr>
          <w:color w:val="000000" w:themeColor="text1"/>
          <w:sz w:val="26"/>
          <w:szCs w:val="26"/>
        </w:rPr>
        <w:t xml:space="preserve"> суд квалифицирует по ч.4 ст.12.7 КоАП РФ, как повторное совершение административного правонарушения, предусмотренного </w:t>
      </w:r>
      <w:hyperlink r:id="rId4" w:anchor="/document/12125267/entry/12702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ч.2 ст.12.7</w:t>
        </w:r>
      </w:hyperlink>
      <w:r w:rsidRPr="006B2432">
        <w:rPr>
          <w:color w:val="000000" w:themeColor="text1"/>
          <w:sz w:val="26"/>
          <w:szCs w:val="26"/>
        </w:rPr>
        <w:t> КоАП РФ (управление транспортным средством водителем, лишенным права управления транспортными средствами) и такое действие не содержит признаков уголовно наказуемого деяния.</w:t>
      </w:r>
    </w:p>
    <w:p w:rsidR="006B2432" w:rsidRPr="006B2432" w:rsidP="006B2432" w14:paraId="344CD652" w14:textId="17D03D13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Обстоятельств</w:t>
      </w:r>
      <w:r w:rsidRPr="00C40E6D" w:rsidR="00C231C1">
        <w:rPr>
          <w:color w:val="000000" w:themeColor="text1"/>
          <w:sz w:val="26"/>
          <w:szCs w:val="26"/>
        </w:rPr>
        <w:t>ом</w:t>
      </w:r>
      <w:r w:rsidRPr="006B2432">
        <w:rPr>
          <w:color w:val="000000" w:themeColor="text1"/>
          <w:sz w:val="26"/>
          <w:szCs w:val="26"/>
        </w:rPr>
        <w:t>, смягчающ</w:t>
      </w:r>
      <w:r w:rsidRPr="00C40E6D" w:rsidR="00C231C1">
        <w:rPr>
          <w:color w:val="000000" w:themeColor="text1"/>
          <w:sz w:val="26"/>
          <w:szCs w:val="26"/>
        </w:rPr>
        <w:t>им</w:t>
      </w:r>
      <w:r w:rsidRPr="006B2432">
        <w:rPr>
          <w:color w:val="000000" w:themeColor="text1"/>
          <w:sz w:val="26"/>
          <w:szCs w:val="26"/>
        </w:rPr>
        <w:t xml:space="preserve"> административную ответственность, мировым судьей </w:t>
      </w:r>
      <w:r w:rsidRPr="00C40E6D" w:rsidR="00C231C1">
        <w:rPr>
          <w:color w:val="000000" w:themeColor="text1"/>
          <w:sz w:val="26"/>
          <w:szCs w:val="26"/>
        </w:rPr>
        <w:t xml:space="preserve">признается признание вины, что отражено в письменном заявлении </w:t>
      </w:r>
      <w:r w:rsidRPr="00C40E6D" w:rsidR="00C231C1">
        <w:rPr>
          <w:color w:val="000000" w:themeColor="text1"/>
          <w:sz w:val="26"/>
          <w:szCs w:val="26"/>
        </w:rPr>
        <w:t>Заварыкина</w:t>
      </w:r>
      <w:r w:rsidRPr="00C40E6D" w:rsidR="00C231C1">
        <w:rPr>
          <w:color w:val="000000" w:themeColor="text1"/>
          <w:sz w:val="26"/>
          <w:szCs w:val="26"/>
        </w:rPr>
        <w:t xml:space="preserve"> С.А. от 06.04.2026.</w:t>
      </w:r>
    </w:p>
    <w:p w:rsidR="006B2432" w:rsidRPr="006B2432" w:rsidP="006B2432" w14:paraId="02C6CB87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К обстоятельствам, отягчающим административную ответственность, мировой судья относит совершение однородного правонарушения в течение года.</w:t>
      </w:r>
    </w:p>
    <w:p w:rsidR="006B2432" w:rsidRPr="006B2432" w:rsidP="006B2432" w14:paraId="1F7AB550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Обстоятельств, влекущих прекращение производства по делу об административном правонарушении, предусмотренных </w:t>
      </w:r>
      <w:hyperlink r:id="rId4" w:anchor="/document/12125267/entry/245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ст. 24.5</w:t>
        </w:r>
      </w:hyperlink>
      <w:r w:rsidRPr="006B2432">
        <w:rPr>
          <w:color w:val="000000" w:themeColor="text1"/>
          <w:sz w:val="26"/>
          <w:szCs w:val="26"/>
        </w:rPr>
        <w:t> КоАП РФ, не имеется.</w:t>
      </w:r>
    </w:p>
    <w:p w:rsidR="006B2432" w:rsidRPr="006B2432" w:rsidP="006B2432" w14:paraId="418A8B8A" w14:textId="10D78CFC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Так же не имеется оснований для применения в отношении </w:t>
      </w:r>
      <w:r w:rsidRPr="00C40E6D" w:rsidR="00C231C1">
        <w:rPr>
          <w:color w:val="000000" w:themeColor="text1"/>
          <w:sz w:val="26"/>
          <w:szCs w:val="26"/>
        </w:rPr>
        <w:t>Заварыкина</w:t>
      </w:r>
      <w:r w:rsidRPr="00C40E6D" w:rsidR="00C231C1">
        <w:rPr>
          <w:color w:val="000000" w:themeColor="text1"/>
          <w:sz w:val="26"/>
          <w:szCs w:val="26"/>
        </w:rPr>
        <w:t xml:space="preserve"> С.А.</w:t>
      </w:r>
      <w:r w:rsidRPr="006B2432">
        <w:rPr>
          <w:color w:val="000000" w:themeColor="text1"/>
          <w:sz w:val="26"/>
          <w:szCs w:val="26"/>
        </w:rPr>
        <w:t xml:space="preserve"> положений </w:t>
      </w:r>
      <w:hyperlink r:id="rId4" w:anchor="/document/12125267/entry/27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ст. ст. 2.7</w:t>
        </w:r>
      </w:hyperlink>
      <w:r w:rsidRPr="006B2432">
        <w:rPr>
          <w:color w:val="000000" w:themeColor="text1"/>
          <w:sz w:val="26"/>
          <w:szCs w:val="26"/>
        </w:rPr>
        <w:t>, </w:t>
      </w:r>
      <w:hyperlink r:id="rId4" w:anchor="/document/12125267/entry/29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2.9</w:t>
        </w:r>
      </w:hyperlink>
      <w:r w:rsidRPr="006B2432">
        <w:rPr>
          <w:color w:val="000000" w:themeColor="text1"/>
          <w:sz w:val="26"/>
          <w:szCs w:val="26"/>
        </w:rPr>
        <w:t> КоАП РФ, так как совершение административного правонарушения в области дорожного движения нельзя расценивать, как малозначительное. Крайней необходимости в его действиях также не усматривается.</w:t>
      </w:r>
    </w:p>
    <w:p w:rsidR="006B2432" w:rsidRPr="006B2432" w:rsidP="006B2432" w14:paraId="7B1816EE" w14:textId="7777777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>Согласно </w:t>
      </w:r>
      <w:hyperlink r:id="rId4" w:anchor="/document/12125267/entry/31" w:history="1">
        <w:r w:rsidRPr="006B2432">
          <w:rPr>
            <w:rStyle w:val="Hyperlink"/>
            <w:color w:val="000000" w:themeColor="text1"/>
            <w:sz w:val="26"/>
            <w:szCs w:val="26"/>
            <w:u w:val="none"/>
          </w:rPr>
          <w:t>ст. 3.1.</w:t>
        </w:r>
      </w:hyperlink>
      <w:r w:rsidRPr="006B2432">
        <w:rPr>
          <w:color w:val="000000" w:themeColor="text1"/>
          <w:sz w:val="26"/>
          <w:szCs w:val="26"/>
        </w:rPr>
        <w:t> Кодекса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B2432" w:rsidRPr="00C40E6D" w:rsidP="00C231C1" w14:paraId="06B735CF" w14:textId="4AEFB6E7">
      <w:pPr>
        <w:ind w:firstLine="708"/>
        <w:jc w:val="both"/>
        <w:rPr>
          <w:color w:val="000000" w:themeColor="text1"/>
          <w:sz w:val="26"/>
          <w:szCs w:val="26"/>
        </w:rPr>
      </w:pPr>
      <w:r w:rsidRPr="006B2432">
        <w:rPr>
          <w:color w:val="000000" w:themeColor="text1"/>
          <w:sz w:val="26"/>
          <w:szCs w:val="26"/>
        </w:rPr>
        <w:t xml:space="preserve">Учитывая изложенные обстоятельства, а также характер совершенного административного правонарушения, личность виновного, его имущественное положение, учитывая отсутствие смягчающих и наличие отягчающих административную ответственность обстоятельств, и руководствуясь общими принципами юридической ответственности, которыми являются справедливость, соразмерность и индивидуализация наказания, мировой судья считает необходимым назначить </w:t>
      </w:r>
      <w:r w:rsidRPr="00C40E6D" w:rsidR="00C231C1">
        <w:rPr>
          <w:color w:val="000000" w:themeColor="text1"/>
          <w:sz w:val="26"/>
          <w:szCs w:val="26"/>
        </w:rPr>
        <w:t>Заварыкину</w:t>
      </w:r>
      <w:r w:rsidRPr="00C40E6D" w:rsidR="00C231C1">
        <w:rPr>
          <w:color w:val="000000" w:themeColor="text1"/>
          <w:sz w:val="26"/>
          <w:szCs w:val="26"/>
        </w:rPr>
        <w:t xml:space="preserve"> С.А</w:t>
      </w:r>
      <w:r w:rsidRPr="006B2432">
        <w:rPr>
          <w:color w:val="000000" w:themeColor="text1"/>
          <w:sz w:val="26"/>
          <w:szCs w:val="26"/>
        </w:rPr>
        <w:t>. наказание, предусмотренное санкцией соответствующей статьи закона в виде штрафа.</w:t>
      </w:r>
    </w:p>
    <w:p w:rsidR="006D7E9A" w:rsidRPr="00C40E6D" w:rsidP="007A3774" w14:paraId="17C70583" w14:textId="77777777">
      <w:pPr>
        <w:pStyle w:val="BodyText"/>
        <w:spacing w:after="0"/>
        <w:ind w:firstLine="720"/>
        <w:jc w:val="both"/>
        <w:rPr>
          <w:sz w:val="26"/>
          <w:szCs w:val="26"/>
        </w:rPr>
      </w:pPr>
      <w:r w:rsidRPr="00C40E6D">
        <w:rPr>
          <w:sz w:val="26"/>
          <w:szCs w:val="26"/>
        </w:rPr>
        <w:t>На основании изложенного, руководствуясь ч</w:t>
      </w:r>
      <w:r w:rsidRPr="00C40E6D" w:rsidR="00270E67">
        <w:rPr>
          <w:sz w:val="26"/>
          <w:szCs w:val="26"/>
        </w:rPr>
        <w:t xml:space="preserve">. </w:t>
      </w:r>
      <w:r w:rsidRPr="00C40E6D">
        <w:rPr>
          <w:sz w:val="26"/>
          <w:szCs w:val="26"/>
        </w:rPr>
        <w:t>1 ст</w:t>
      </w:r>
      <w:r w:rsidRPr="00C40E6D" w:rsidR="00270E67">
        <w:rPr>
          <w:sz w:val="26"/>
          <w:szCs w:val="26"/>
        </w:rPr>
        <w:t>.</w:t>
      </w:r>
      <w:r w:rsidRPr="00C40E6D">
        <w:rPr>
          <w:sz w:val="26"/>
          <w:szCs w:val="26"/>
        </w:rPr>
        <w:t xml:space="preserve"> 29.10 Кодекса РФ об административных правонарушениях, </w:t>
      </w:r>
    </w:p>
    <w:p w:rsidR="00AD2FD3" w:rsidRPr="00C40E6D" w:rsidP="007A3774" w14:paraId="492B3EDE" w14:textId="77777777">
      <w:pPr>
        <w:jc w:val="center"/>
        <w:rPr>
          <w:sz w:val="26"/>
          <w:szCs w:val="26"/>
        </w:rPr>
      </w:pPr>
    </w:p>
    <w:p w:rsidR="00D82DBE" w:rsidRPr="00C40E6D" w:rsidP="007A3774" w14:paraId="1B17A10B" w14:textId="77777777">
      <w:pPr>
        <w:jc w:val="center"/>
        <w:rPr>
          <w:sz w:val="26"/>
          <w:szCs w:val="26"/>
        </w:rPr>
      </w:pPr>
      <w:r w:rsidRPr="00C40E6D">
        <w:rPr>
          <w:sz w:val="26"/>
          <w:szCs w:val="26"/>
        </w:rPr>
        <w:t>постановил</w:t>
      </w:r>
      <w:r w:rsidRPr="00C40E6D">
        <w:rPr>
          <w:sz w:val="26"/>
          <w:szCs w:val="26"/>
        </w:rPr>
        <w:t>:</w:t>
      </w:r>
    </w:p>
    <w:p w:rsidR="00D82DBE" w:rsidRPr="00C40E6D" w:rsidP="007A3774" w14:paraId="7489E707" w14:textId="77777777">
      <w:pPr>
        <w:jc w:val="center"/>
        <w:rPr>
          <w:sz w:val="26"/>
          <w:szCs w:val="26"/>
        </w:rPr>
      </w:pPr>
    </w:p>
    <w:p w:rsidR="00270E67" w:rsidRPr="00C40E6D" w:rsidP="007A3774" w14:paraId="6970F50C" w14:textId="27FDE083">
      <w:pPr>
        <w:shd w:val="clear" w:color="auto" w:fill="FFFFFF"/>
        <w:ind w:firstLine="720"/>
        <w:jc w:val="both"/>
        <w:rPr>
          <w:sz w:val="26"/>
          <w:szCs w:val="26"/>
        </w:rPr>
      </w:pPr>
      <w:r w:rsidRPr="00C40E6D">
        <w:rPr>
          <w:color w:val="000000"/>
          <w:sz w:val="26"/>
          <w:szCs w:val="26"/>
        </w:rPr>
        <w:t>Заварыкина</w:t>
      </w:r>
      <w:r w:rsidRPr="00C40E6D">
        <w:rPr>
          <w:color w:val="000000"/>
          <w:sz w:val="26"/>
          <w:szCs w:val="26"/>
        </w:rPr>
        <w:t xml:space="preserve"> Сергея Анатольевича</w:t>
      </w:r>
      <w:r w:rsidRPr="00C40E6D" w:rsidR="00732C1D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виновным в совершении административного правонарушения, предусмотренного ч.</w:t>
      </w:r>
      <w:r w:rsidRPr="00C40E6D" w:rsidR="00ED483E">
        <w:rPr>
          <w:sz w:val="26"/>
          <w:szCs w:val="26"/>
        </w:rPr>
        <w:t xml:space="preserve"> </w:t>
      </w:r>
      <w:r w:rsidRPr="00C40E6D">
        <w:rPr>
          <w:sz w:val="26"/>
          <w:szCs w:val="26"/>
        </w:rPr>
        <w:t>4</w:t>
      </w:r>
      <w:r w:rsidRPr="00C40E6D">
        <w:rPr>
          <w:sz w:val="26"/>
          <w:szCs w:val="26"/>
        </w:rPr>
        <w:t xml:space="preserve"> ст.12.</w:t>
      </w:r>
      <w:r w:rsidRPr="00C40E6D" w:rsidR="00ED483E">
        <w:rPr>
          <w:sz w:val="26"/>
          <w:szCs w:val="26"/>
        </w:rPr>
        <w:t>7</w:t>
      </w:r>
      <w:r w:rsidRPr="00C40E6D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C40E6D">
        <w:rPr>
          <w:sz w:val="26"/>
          <w:szCs w:val="26"/>
        </w:rPr>
        <w:t>50000</w:t>
      </w:r>
      <w:r w:rsidRPr="00C40E6D">
        <w:rPr>
          <w:sz w:val="26"/>
          <w:szCs w:val="26"/>
        </w:rPr>
        <w:t xml:space="preserve"> руб.</w:t>
      </w:r>
    </w:p>
    <w:p w:rsidR="00270E67" w:rsidRPr="00C40E6D" w:rsidP="007A3774" w14:paraId="2D75B0CA" w14:textId="59955338">
      <w:pPr>
        <w:ind w:firstLine="720"/>
        <w:jc w:val="both"/>
        <w:rPr>
          <w:color w:val="000000"/>
          <w:sz w:val="26"/>
          <w:szCs w:val="26"/>
        </w:rPr>
      </w:pPr>
      <w:r w:rsidRPr="00C40E6D">
        <w:rPr>
          <w:color w:val="000000"/>
          <w:sz w:val="26"/>
          <w:szCs w:val="26"/>
        </w:rPr>
        <w:t>Получатель: УФК по ХМАО-Югре (УМВД России по ХМАО-Югре), Р\С 03100643000000018700, БИК 007162163, ОКТМО 718</w:t>
      </w:r>
      <w:r w:rsidRPr="00C40E6D" w:rsidR="005137FD">
        <w:rPr>
          <w:color w:val="000000"/>
          <w:sz w:val="26"/>
          <w:szCs w:val="26"/>
        </w:rPr>
        <w:t>19</w:t>
      </w:r>
      <w:r w:rsidRPr="00C40E6D">
        <w:rPr>
          <w:color w:val="000000"/>
          <w:sz w:val="26"/>
          <w:szCs w:val="26"/>
        </w:rPr>
        <w:t xml:space="preserve">000 ИНН 8601010390 КПП 860101001, КБК </w:t>
      </w:r>
      <w:r w:rsidRPr="00C40E6D" w:rsidR="005137FD">
        <w:rPr>
          <w:color w:val="000000"/>
          <w:sz w:val="26"/>
          <w:szCs w:val="26"/>
        </w:rPr>
        <w:t>18811630020016000140,</w:t>
      </w:r>
      <w:r w:rsidRPr="00C40E6D">
        <w:rPr>
          <w:color w:val="000000"/>
          <w:sz w:val="26"/>
          <w:szCs w:val="26"/>
        </w:rPr>
        <w:t xml:space="preserve"> банк получателя: </w:t>
      </w:r>
      <w:r w:rsidRPr="00C40E6D" w:rsidR="005137FD">
        <w:rPr>
          <w:color w:val="000000"/>
          <w:sz w:val="26"/>
          <w:szCs w:val="26"/>
        </w:rPr>
        <w:t>ОКЦ № 8 УГУ Банка России//УФК по Ханты-Мансийскому автономному округу - Югре</w:t>
      </w:r>
      <w:r w:rsidRPr="00C40E6D">
        <w:rPr>
          <w:color w:val="000000"/>
          <w:sz w:val="26"/>
          <w:szCs w:val="26"/>
        </w:rPr>
        <w:t xml:space="preserve">, УИН </w:t>
      </w:r>
      <w:r w:rsidRPr="00C40E6D" w:rsidR="005137FD">
        <w:rPr>
          <w:color w:val="000000"/>
          <w:sz w:val="26"/>
          <w:szCs w:val="26"/>
        </w:rPr>
        <w:t>18810486260280002503.</w:t>
      </w:r>
    </w:p>
    <w:p w:rsidR="007A3774" w:rsidRPr="00C40E6D" w:rsidP="007A3774" w14:paraId="170C10A6" w14:textId="77777777">
      <w:pPr>
        <w:ind w:firstLine="720"/>
        <w:jc w:val="both"/>
        <w:rPr>
          <w:color w:val="000000"/>
          <w:sz w:val="26"/>
          <w:szCs w:val="26"/>
        </w:rPr>
      </w:pPr>
      <w:r w:rsidRPr="00C40E6D">
        <w:rPr>
          <w:sz w:val="26"/>
          <w:szCs w:val="26"/>
        </w:rPr>
        <w:t>В соответствии с ч. 1 ст. 32.2 КоАП РФ административный</w:t>
      </w:r>
      <w:r w:rsidRPr="00C40E6D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70E67" w:rsidRPr="00C40E6D" w:rsidP="007A3774" w14:paraId="44E76CEC" w14:textId="77777777">
      <w:pPr>
        <w:ind w:firstLine="720"/>
        <w:jc w:val="both"/>
        <w:rPr>
          <w:sz w:val="26"/>
          <w:szCs w:val="26"/>
        </w:rPr>
      </w:pPr>
      <w:r w:rsidRPr="00C40E6D">
        <w:rPr>
          <w:sz w:val="26"/>
          <w:szCs w:val="26"/>
        </w:rPr>
        <w:t xml:space="preserve">Постановление может быть обжаловано в течение десяти </w:t>
      </w:r>
      <w:r w:rsidRPr="00C40E6D" w:rsidR="007A3774">
        <w:rPr>
          <w:sz w:val="26"/>
          <w:szCs w:val="26"/>
        </w:rPr>
        <w:t xml:space="preserve">дней со дня вручения или получения </w:t>
      </w:r>
      <w:r w:rsidRPr="00C40E6D">
        <w:rPr>
          <w:sz w:val="26"/>
          <w:szCs w:val="26"/>
        </w:rPr>
        <w:t xml:space="preserve">копии постановления в </w:t>
      </w:r>
      <w:r w:rsidRPr="00C40E6D">
        <w:rPr>
          <w:sz w:val="26"/>
          <w:szCs w:val="26"/>
        </w:rPr>
        <w:t>Лангепасский</w:t>
      </w:r>
      <w:r w:rsidRPr="00C40E6D">
        <w:rPr>
          <w:sz w:val="26"/>
          <w:szCs w:val="26"/>
        </w:rPr>
        <w:t xml:space="preserve"> городской суд путем подачи жалобы через мирового судью судебного участка № 2 </w:t>
      </w:r>
      <w:r w:rsidRPr="00C40E6D">
        <w:rPr>
          <w:sz w:val="26"/>
          <w:szCs w:val="26"/>
        </w:rPr>
        <w:t>Лангепасского</w:t>
      </w:r>
      <w:r w:rsidRPr="00C40E6D">
        <w:rPr>
          <w:sz w:val="26"/>
          <w:szCs w:val="26"/>
        </w:rPr>
        <w:t xml:space="preserve"> судебного района Х</w:t>
      </w:r>
      <w:r w:rsidRPr="00C40E6D" w:rsidR="00872B22">
        <w:rPr>
          <w:sz w:val="26"/>
          <w:szCs w:val="26"/>
        </w:rPr>
        <w:t>МАО-Югры</w:t>
      </w:r>
      <w:r w:rsidRPr="00C40E6D">
        <w:rPr>
          <w:sz w:val="26"/>
          <w:szCs w:val="26"/>
        </w:rPr>
        <w:t xml:space="preserve">, либо непосредственно в </w:t>
      </w:r>
      <w:r w:rsidRPr="00C40E6D">
        <w:rPr>
          <w:sz w:val="26"/>
          <w:szCs w:val="26"/>
        </w:rPr>
        <w:t>Лангепасский</w:t>
      </w:r>
      <w:r w:rsidRPr="00C40E6D">
        <w:rPr>
          <w:sz w:val="26"/>
          <w:szCs w:val="26"/>
        </w:rPr>
        <w:t xml:space="preserve"> городской суд Х</w:t>
      </w:r>
      <w:r w:rsidRPr="00C40E6D" w:rsidR="00872B22">
        <w:rPr>
          <w:sz w:val="26"/>
          <w:szCs w:val="26"/>
        </w:rPr>
        <w:t>МАО-Югры</w:t>
      </w:r>
      <w:r w:rsidRPr="00C40E6D">
        <w:rPr>
          <w:sz w:val="26"/>
          <w:szCs w:val="26"/>
        </w:rPr>
        <w:t>.</w:t>
      </w:r>
    </w:p>
    <w:p w:rsidR="00270E67" w:rsidRPr="00C40E6D" w:rsidP="007A3774" w14:paraId="7D4A718C" w14:textId="77777777">
      <w:pPr>
        <w:widowControl/>
        <w:ind w:firstLine="709"/>
        <w:jc w:val="both"/>
        <w:rPr>
          <w:color w:val="000000"/>
          <w:sz w:val="26"/>
          <w:szCs w:val="26"/>
        </w:rPr>
      </w:pPr>
    </w:p>
    <w:p w:rsidR="00270E67" w:rsidP="007A3774" w14:paraId="2BF30391" w14:textId="3CBF0CDF">
      <w:pPr>
        <w:widowControl/>
        <w:ind w:firstLine="708"/>
        <w:jc w:val="both"/>
        <w:rPr>
          <w:color w:val="000000"/>
          <w:sz w:val="26"/>
          <w:szCs w:val="26"/>
        </w:rPr>
      </w:pPr>
      <w:r w:rsidRPr="00C40E6D">
        <w:rPr>
          <w:color w:val="000000"/>
          <w:sz w:val="26"/>
          <w:szCs w:val="26"/>
        </w:rPr>
        <w:t>Мировой судья</w:t>
      </w:r>
      <w:r w:rsidRPr="00C40E6D">
        <w:rPr>
          <w:color w:val="000000"/>
          <w:sz w:val="26"/>
          <w:szCs w:val="26"/>
        </w:rPr>
        <w:tab/>
      </w:r>
      <w:r w:rsidRPr="00C40E6D">
        <w:rPr>
          <w:color w:val="000000"/>
          <w:sz w:val="26"/>
          <w:szCs w:val="26"/>
        </w:rPr>
        <w:tab/>
      </w:r>
      <w:r w:rsidRPr="00C40E6D">
        <w:rPr>
          <w:color w:val="000000"/>
          <w:sz w:val="26"/>
          <w:szCs w:val="26"/>
        </w:rPr>
        <w:tab/>
      </w:r>
      <w:r w:rsidRPr="00C40E6D">
        <w:rPr>
          <w:color w:val="000000"/>
          <w:sz w:val="26"/>
          <w:szCs w:val="26"/>
        </w:rPr>
        <w:tab/>
      </w:r>
      <w:r w:rsidRPr="00C40E6D">
        <w:rPr>
          <w:color w:val="000000"/>
          <w:sz w:val="26"/>
          <w:szCs w:val="26"/>
        </w:rPr>
        <w:tab/>
      </w:r>
      <w:r w:rsidRPr="00C40E6D">
        <w:rPr>
          <w:color w:val="000000"/>
          <w:sz w:val="26"/>
          <w:szCs w:val="26"/>
        </w:rPr>
        <w:tab/>
      </w:r>
      <w:r w:rsidRPr="00C40E6D">
        <w:rPr>
          <w:color w:val="000000"/>
          <w:sz w:val="26"/>
          <w:szCs w:val="26"/>
        </w:rPr>
        <w:tab/>
        <w:t xml:space="preserve"> </w:t>
      </w:r>
      <w:r w:rsidRPr="00C40E6D" w:rsidR="00C40E6D">
        <w:rPr>
          <w:color w:val="000000"/>
          <w:sz w:val="26"/>
          <w:szCs w:val="26"/>
        </w:rPr>
        <w:t xml:space="preserve">         </w:t>
      </w:r>
      <w:r w:rsidRPr="00C40E6D" w:rsidR="005137FD">
        <w:rPr>
          <w:color w:val="000000"/>
          <w:sz w:val="26"/>
          <w:szCs w:val="26"/>
        </w:rPr>
        <w:t>Крючкова Д.Н.</w:t>
      </w:r>
      <w:r w:rsidRPr="00C40E6D">
        <w:rPr>
          <w:color w:val="000000"/>
          <w:sz w:val="26"/>
          <w:szCs w:val="26"/>
        </w:rPr>
        <w:t xml:space="preserve"> </w:t>
      </w:r>
    </w:p>
    <w:p w:rsidR="002D338B" w:rsidRPr="00C40E6D" w:rsidP="007A3774" w14:paraId="40741429" w14:textId="3AD19609">
      <w:pPr>
        <w:widowControl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Копия верна. Мировой судья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Крючкова Д.Н.</w:t>
      </w:r>
    </w:p>
    <w:p w:rsidR="00800D9B" w:rsidRPr="00C40E6D" w:rsidP="007A3774" w14:paraId="24DCA752" w14:textId="0AC0D407">
      <w:pPr>
        <w:widowControl/>
        <w:tabs>
          <w:tab w:val="left" w:pos="0"/>
        </w:tabs>
        <w:jc w:val="both"/>
        <w:rPr>
          <w:color w:val="000000"/>
          <w:sz w:val="26"/>
          <w:szCs w:val="26"/>
        </w:rPr>
      </w:pPr>
      <w:r w:rsidRPr="00C40E6D">
        <w:rPr>
          <w:color w:val="000000"/>
          <w:sz w:val="26"/>
          <w:szCs w:val="26"/>
        </w:rPr>
        <w:tab/>
      </w:r>
    </w:p>
    <w:p w:rsidR="00800D9B" w:rsidP="007A3774" w14:paraId="400BBFDE" w14:textId="77777777">
      <w:pPr>
        <w:widowControl/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381B02" w:rsidP="00872B22" w14:paraId="1DCC81A4" w14:textId="77777777">
      <w:pPr>
        <w:widowControl/>
        <w:tabs>
          <w:tab w:val="left" w:pos="0"/>
        </w:tabs>
        <w:spacing w:line="192" w:lineRule="auto"/>
        <w:jc w:val="both"/>
        <w:rPr>
          <w:color w:val="000000"/>
          <w:sz w:val="28"/>
          <w:szCs w:val="28"/>
        </w:rPr>
      </w:pPr>
    </w:p>
    <w:p w:rsidR="00800D9B" w:rsidP="00872B22" w14:paraId="499629D3" w14:textId="77777777">
      <w:pPr>
        <w:widowControl/>
        <w:tabs>
          <w:tab w:val="left" w:pos="0"/>
        </w:tabs>
        <w:spacing w:line="192" w:lineRule="auto"/>
        <w:jc w:val="both"/>
        <w:rPr>
          <w:color w:val="000000"/>
          <w:sz w:val="28"/>
          <w:szCs w:val="28"/>
        </w:rPr>
      </w:pPr>
    </w:p>
    <w:p w:rsidR="007A3774" w:rsidP="00872B22" w14:paraId="20CF54CD" w14:textId="77777777">
      <w:pPr>
        <w:widowControl/>
        <w:tabs>
          <w:tab w:val="left" w:pos="0"/>
        </w:tabs>
        <w:spacing w:line="192" w:lineRule="auto"/>
        <w:jc w:val="both"/>
        <w:rPr>
          <w:color w:val="000000"/>
          <w:sz w:val="28"/>
          <w:szCs w:val="28"/>
        </w:rPr>
      </w:pPr>
    </w:p>
    <w:p w:rsidR="007A3774" w:rsidP="00872B22" w14:paraId="4CF50B72" w14:textId="77777777">
      <w:pPr>
        <w:widowControl/>
        <w:tabs>
          <w:tab w:val="left" w:pos="0"/>
        </w:tabs>
        <w:spacing w:line="192" w:lineRule="auto"/>
        <w:jc w:val="both"/>
        <w:rPr>
          <w:color w:val="000000"/>
          <w:sz w:val="28"/>
          <w:szCs w:val="28"/>
        </w:rPr>
      </w:pPr>
    </w:p>
    <w:p w:rsidR="007A3774" w:rsidP="00872B22" w14:paraId="6FC4FF7C" w14:textId="77777777">
      <w:pPr>
        <w:widowControl/>
        <w:tabs>
          <w:tab w:val="left" w:pos="0"/>
        </w:tabs>
        <w:spacing w:line="192" w:lineRule="auto"/>
        <w:jc w:val="both"/>
        <w:rPr>
          <w:color w:val="000000"/>
          <w:sz w:val="28"/>
          <w:szCs w:val="28"/>
        </w:rPr>
      </w:pPr>
    </w:p>
    <w:p w:rsidR="007A3774" w:rsidP="00872B22" w14:paraId="738A278A" w14:textId="77777777">
      <w:pPr>
        <w:widowControl/>
        <w:tabs>
          <w:tab w:val="left" w:pos="0"/>
        </w:tabs>
        <w:spacing w:line="192" w:lineRule="auto"/>
        <w:jc w:val="both"/>
        <w:rPr>
          <w:color w:val="000000"/>
          <w:sz w:val="28"/>
          <w:szCs w:val="28"/>
        </w:rPr>
      </w:pPr>
    </w:p>
    <w:p w:rsidR="007A3774" w:rsidP="00872B22" w14:paraId="161BBDC4" w14:textId="77777777">
      <w:pPr>
        <w:widowControl/>
        <w:tabs>
          <w:tab w:val="left" w:pos="0"/>
        </w:tabs>
        <w:spacing w:line="192" w:lineRule="auto"/>
        <w:jc w:val="both"/>
        <w:rPr>
          <w:color w:val="000000"/>
          <w:sz w:val="28"/>
          <w:szCs w:val="28"/>
        </w:rPr>
      </w:pPr>
    </w:p>
    <w:p w:rsidR="007A3774" w:rsidP="00872B22" w14:paraId="414BB995" w14:textId="77777777">
      <w:pPr>
        <w:widowControl/>
        <w:tabs>
          <w:tab w:val="left" w:pos="0"/>
        </w:tabs>
        <w:spacing w:line="192" w:lineRule="auto"/>
        <w:jc w:val="both"/>
        <w:rPr>
          <w:color w:val="000000"/>
          <w:sz w:val="28"/>
          <w:szCs w:val="28"/>
        </w:rPr>
      </w:pPr>
    </w:p>
    <w:p w:rsidR="0044393B" w:rsidP="00872B22" w14:paraId="41787B91" w14:textId="77777777">
      <w:pPr>
        <w:widowControl/>
        <w:tabs>
          <w:tab w:val="left" w:pos="0"/>
        </w:tabs>
        <w:spacing w:line="192" w:lineRule="auto"/>
        <w:jc w:val="both"/>
        <w:rPr>
          <w:color w:val="000000"/>
          <w:sz w:val="28"/>
          <w:szCs w:val="28"/>
        </w:rPr>
      </w:pPr>
    </w:p>
    <w:sectPr w:rsidSect="00C40E6D">
      <w:pgSz w:w="11906" w:h="16838"/>
      <w:pgMar w:top="709" w:right="851" w:bottom="1134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8D"/>
    <w:rsid w:val="000103ED"/>
    <w:rsid w:val="00013F55"/>
    <w:rsid w:val="0002166B"/>
    <w:rsid w:val="000324EA"/>
    <w:rsid w:val="00032ED4"/>
    <w:rsid w:val="00034C92"/>
    <w:rsid w:val="000354E5"/>
    <w:rsid w:val="00037923"/>
    <w:rsid w:val="00040D8D"/>
    <w:rsid w:val="00056210"/>
    <w:rsid w:val="00070693"/>
    <w:rsid w:val="00073098"/>
    <w:rsid w:val="0007451A"/>
    <w:rsid w:val="00082843"/>
    <w:rsid w:val="00082F2D"/>
    <w:rsid w:val="00092208"/>
    <w:rsid w:val="00096657"/>
    <w:rsid w:val="000A0565"/>
    <w:rsid w:val="000A3D19"/>
    <w:rsid w:val="000A794C"/>
    <w:rsid w:val="000B0BCB"/>
    <w:rsid w:val="000C5B4C"/>
    <w:rsid w:val="000C7B00"/>
    <w:rsid w:val="000C7DA6"/>
    <w:rsid w:val="000D0160"/>
    <w:rsid w:val="000D176A"/>
    <w:rsid w:val="000D53DE"/>
    <w:rsid w:val="000D6FA1"/>
    <w:rsid w:val="000F786C"/>
    <w:rsid w:val="001157EC"/>
    <w:rsid w:val="00117205"/>
    <w:rsid w:val="00121042"/>
    <w:rsid w:val="0012572C"/>
    <w:rsid w:val="00137156"/>
    <w:rsid w:val="00143286"/>
    <w:rsid w:val="001647AE"/>
    <w:rsid w:val="00167BF8"/>
    <w:rsid w:val="0017155B"/>
    <w:rsid w:val="001C1A63"/>
    <w:rsid w:val="001C27C6"/>
    <w:rsid w:val="001C4ED5"/>
    <w:rsid w:val="001C7072"/>
    <w:rsid w:val="001C733A"/>
    <w:rsid w:val="001D2388"/>
    <w:rsid w:val="001D4313"/>
    <w:rsid w:val="001D623C"/>
    <w:rsid w:val="001F1919"/>
    <w:rsid w:val="001F7DE3"/>
    <w:rsid w:val="0021314B"/>
    <w:rsid w:val="00220FC7"/>
    <w:rsid w:val="00226D3A"/>
    <w:rsid w:val="00235CBC"/>
    <w:rsid w:val="00237F8C"/>
    <w:rsid w:val="0026293D"/>
    <w:rsid w:val="002638D9"/>
    <w:rsid w:val="00270E67"/>
    <w:rsid w:val="00273530"/>
    <w:rsid w:val="00280720"/>
    <w:rsid w:val="00287277"/>
    <w:rsid w:val="002920BD"/>
    <w:rsid w:val="002A2409"/>
    <w:rsid w:val="002A5992"/>
    <w:rsid w:val="002B012F"/>
    <w:rsid w:val="002B037C"/>
    <w:rsid w:val="002D2750"/>
    <w:rsid w:val="002D338B"/>
    <w:rsid w:val="002D4D86"/>
    <w:rsid w:val="002E7027"/>
    <w:rsid w:val="002F6C91"/>
    <w:rsid w:val="003041ED"/>
    <w:rsid w:val="00313864"/>
    <w:rsid w:val="00315287"/>
    <w:rsid w:val="00327BDB"/>
    <w:rsid w:val="0034122B"/>
    <w:rsid w:val="003503E6"/>
    <w:rsid w:val="003518F8"/>
    <w:rsid w:val="00351FB4"/>
    <w:rsid w:val="00352058"/>
    <w:rsid w:val="00353CF9"/>
    <w:rsid w:val="003564B6"/>
    <w:rsid w:val="003603B3"/>
    <w:rsid w:val="00370EAF"/>
    <w:rsid w:val="00381B02"/>
    <w:rsid w:val="00382A94"/>
    <w:rsid w:val="00387584"/>
    <w:rsid w:val="003B75D9"/>
    <w:rsid w:val="003C245B"/>
    <w:rsid w:val="003C5FC8"/>
    <w:rsid w:val="003D248F"/>
    <w:rsid w:val="003E1A73"/>
    <w:rsid w:val="003E2AEE"/>
    <w:rsid w:val="003E5349"/>
    <w:rsid w:val="003F2164"/>
    <w:rsid w:val="003F4922"/>
    <w:rsid w:val="00407AD8"/>
    <w:rsid w:val="004114A1"/>
    <w:rsid w:val="00411E53"/>
    <w:rsid w:val="00441F01"/>
    <w:rsid w:val="0044393B"/>
    <w:rsid w:val="004461F6"/>
    <w:rsid w:val="00447FA8"/>
    <w:rsid w:val="0046003C"/>
    <w:rsid w:val="00460577"/>
    <w:rsid w:val="00463476"/>
    <w:rsid w:val="004807C1"/>
    <w:rsid w:val="0048645E"/>
    <w:rsid w:val="004A3D77"/>
    <w:rsid w:val="004B0E09"/>
    <w:rsid w:val="004B5DD1"/>
    <w:rsid w:val="004C1242"/>
    <w:rsid w:val="004D6415"/>
    <w:rsid w:val="004E32B4"/>
    <w:rsid w:val="004F77BF"/>
    <w:rsid w:val="00512063"/>
    <w:rsid w:val="005137FD"/>
    <w:rsid w:val="0051470E"/>
    <w:rsid w:val="00524AC0"/>
    <w:rsid w:val="005336E6"/>
    <w:rsid w:val="00533826"/>
    <w:rsid w:val="00534B0F"/>
    <w:rsid w:val="0054337A"/>
    <w:rsid w:val="00546185"/>
    <w:rsid w:val="00547A36"/>
    <w:rsid w:val="00557918"/>
    <w:rsid w:val="005668E1"/>
    <w:rsid w:val="00573B58"/>
    <w:rsid w:val="00580A78"/>
    <w:rsid w:val="00581BC4"/>
    <w:rsid w:val="00584337"/>
    <w:rsid w:val="00591989"/>
    <w:rsid w:val="0059210A"/>
    <w:rsid w:val="005A0058"/>
    <w:rsid w:val="005A0076"/>
    <w:rsid w:val="005A01F9"/>
    <w:rsid w:val="005A11D2"/>
    <w:rsid w:val="005B537F"/>
    <w:rsid w:val="005C0069"/>
    <w:rsid w:val="005E068A"/>
    <w:rsid w:val="005E29F2"/>
    <w:rsid w:val="005E651D"/>
    <w:rsid w:val="005F4DEE"/>
    <w:rsid w:val="00627D2E"/>
    <w:rsid w:val="00664F2C"/>
    <w:rsid w:val="00672DE3"/>
    <w:rsid w:val="006B2432"/>
    <w:rsid w:val="006C25D6"/>
    <w:rsid w:val="006C33CD"/>
    <w:rsid w:val="006D7E9A"/>
    <w:rsid w:val="006E5E92"/>
    <w:rsid w:val="006E6F5C"/>
    <w:rsid w:val="006F424A"/>
    <w:rsid w:val="006F6AE0"/>
    <w:rsid w:val="006F7688"/>
    <w:rsid w:val="00705802"/>
    <w:rsid w:val="00720EA0"/>
    <w:rsid w:val="00732C1D"/>
    <w:rsid w:val="00737CBF"/>
    <w:rsid w:val="0074300D"/>
    <w:rsid w:val="00745414"/>
    <w:rsid w:val="007471A9"/>
    <w:rsid w:val="00756DB4"/>
    <w:rsid w:val="007609F1"/>
    <w:rsid w:val="00766746"/>
    <w:rsid w:val="00773FBE"/>
    <w:rsid w:val="0078595C"/>
    <w:rsid w:val="00791DE8"/>
    <w:rsid w:val="00794090"/>
    <w:rsid w:val="007A3774"/>
    <w:rsid w:val="007A5CB7"/>
    <w:rsid w:val="007B137D"/>
    <w:rsid w:val="007B1FFC"/>
    <w:rsid w:val="007D6779"/>
    <w:rsid w:val="00800D9B"/>
    <w:rsid w:val="00805684"/>
    <w:rsid w:val="008069F3"/>
    <w:rsid w:val="00820305"/>
    <w:rsid w:val="0083092E"/>
    <w:rsid w:val="008310AA"/>
    <w:rsid w:val="00841697"/>
    <w:rsid w:val="0084298F"/>
    <w:rsid w:val="00852792"/>
    <w:rsid w:val="00853A4C"/>
    <w:rsid w:val="00854186"/>
    <w:rsid w:val="00854384"/>
    <w:rsid w:val="00861BC5"/>
    <w:rsid w:val="00863389"/>
    <w:rsid w:val="008644ED"/>
    <w:rsid w:val="00864E5D"/>
    <w:rsid w:val="008662BA"/>
    <w:rsid w:val="00872B22"/>
    <w:rsid w:val="008750E2"/>
    <w:rsid w:val="00890AF5"/>
    <w:rsid w:val="008954CD"/>
    <w:rsid w:val="008A6A95"/>
    <w:rsid w:val="008B7678"/>
    <w:rsid w:val="008B7EC2"/>
    <w:rsid w:val="008C0F4C"/>
    <w:rsid w:val="008C27C1"/>
    <w:rsid w:val="008C3F2D"/>
    <w:rsid w:val="008C456E"/>
    <w:rsid w:val="008C71DE"/>
    <w:rsid w:val="008D52A9"/>
    <w:rsid w:val="008E2112"/>
    <w:rsid w:val="008F54AF"/>
    <w:rsid w:val="008F7D95"/>
    <w:rsid w:val="00904AF3"/>
    <w:rsid w:val="0091402C"/>
    <w:rsid w:val="00924FE2"/>
    <w:rsid w:val="009269D4"/>
    <w:rsid w:val="00931DA0"/>
    <w:rsid w:val="0094334C"/>
    <w:rsid w:val="00956CF9"/>
    <w:rsid w:val="00976B2E"/>
    <w:rsid w:val="009917C8"/>
    <w:rsid w:val="00994983"/>
    <w:rsid w:val="009A0470"/>
    <w:rsid w:val="009A1DB2"/>
    <w:rsid w:val="009A4E98"/>
    <w:rsid w:val="009A598C"/>
    <w:rsid w:val="009E1375"/>
    <w:rsid w:val="009E1C61"/>
    <w:rsid w:val="009F5451"/>
    <w:rsid w:val="009F7CDE"/>
    <w:rsid w:val="00A007C4"/>
    <w:rsid w:val="00A040B5"/>
    <w:rsid w:val="00A15037"/>
    <w:rsid w:val="00A26AD9"/>
    <w:rsid w:val="00A56D98"/>
    <w:rsid w:val="00A60849"/>
    <w:rsid w:val="00A61209"/>
    <w:rsid w:val="00A61E00"/>
    <w:rsid w:val="00A658E6"/>
    <w:rsid w:val="00A734E9"/>
    <w:rsid w:val="00A92110"/>
    <w:rsid w:val="00A976CA"/>
    <w:rsid w:val="00AA6D3D"/>
    <w:rsid w:val="00AB2247"/>
    <w:rsid w:val="00AB39EF"/>
    <w:rsid w:val="00AC5012"/>
    <w:rsid w:val="00AD2FD3"/>
    <w:rsid w:val="00AE102A"/>
    <w:rsid w:val="00AE1B1C"/>
    <w:rsid w:val="00AE433B"/>
    <w:rsid w:val="00B03A02"/>
    <w:rsid w:val="00B15345"/>
    <w:rsid w:val="00B162E5"/>
    <w:rsid w:val="00B44546"/>
    <w:rsid w:val="00B50A02"/>
    <w:rsid w:val="00B55015"/>
    <w:rsid w:val="00B64AC8"/>
    <w:rsid w:val="00B66DCF"/>
    <w:rsid w:val="00B712AB"/>
    <w:rsid w:val="00B723B2"/>
    <w:rsid w:val="00B72984"/>
    <w:rsid w:val="00B758F9"/>
    <w:rsid w:val="00B806C8"/>
    <w:rsid w:val="00B8263D"/>
    <w:rsid w:val="00B927E3"/>
    <w:rsid w:val="00BA2792"/>
    <w:rsid w:val="00BA2CDD"/>
    <w:rsid w:val="00BA5220"/>
    <w:rsid w:val="00BA528A"/>
    <w:rsid w:val="00BC6127"/>
    <w:rsid w:val="00BD1987"/>
    <w:rsid w:val="00BD25AF"/>
    <w:rsid w:val="00BD6BF2"/>
    <w:rsid w:val="00BD76BA"/>
    <w:rsid w:val="00BE1AA8"/>
    <w:rsid w:val="00C0431D"/>
    <w:rsid w:val="00C0616C"/>
    <w:rsid w:val="00C0726F"/>
    <w:rsid w:val="00C07976"/>
    <w:rsid w:val="00C21D6D"/>
    <w:rsid w:val="00C22E8B"/>
    <w:rsid w:val="00C231C1"/>
    <w:rsid w:val="00C23FA9"/>
    <w:rsid w:val="00C245C4"/>
    <w:rsid w:val="00C26F28"/>
    <w:rsid w:val="00C40E6D"/>
    <w:rsid w:val="00C43159"/>
    <w:rsid w:val="00C50DE7"/>
    <w:rsid w:val="00C572C7"/>
    <w:rsid w:val="00C602FB"/>
    <w:rsid w:val="00C628E1"/>
    <w:rsid w:val="00C72CB6"/>
    <w:rsid w:val="00C74CDB"/>
    <w:rsid w:val="00C81436"/>
    <w:rsid w:val="00C81B6E"/>
    <w:rsid w:val="00C828EF"/>
    <w:rsid w:val="00C84841"/>
    <w:rsid w:val="00C963F7"/>
    <w:rsid w:val="00C96C7D"/>
    <w:rsid w:val="00CA4CD8"/>
    <w:rsid w:val="00CB509D"/>
    <w:rsid w:val="00CB74B4"/>
    <w:rsid w:val="00CC49F7"/>
    <w:rsid w:val="00CC52C1"/>
    <w:rsid w:val="00CC6702"/>
    <w:rsid w:val="00CD2AC0"/>
    <w:rsid w:val="00CD7AC9"/>
    <w:rsid w:val="00CE5BE8"/>
    <w:rsid w:val="00CF12A4"/>
    <w:rsid w:val="00D05492"/>
    <w:rsid w:val="00D06D4F"/>
    <w:rsid w:val="00D208DE"/>
    <w:rsid w:val="00D23213"/>
    <w:rsid w:val="00D4200B"/>
    <w:rsid w:val="00D56191"/>
    <w:rsid w:val="00D56BD0"/>
    <w:rsid w:val="00D6166D"/>
    <w:rsid w:val="00D63A04"/>
    <w:rsid w:val="00D73D78"/>
    <w:rsid w:val="00D82DBE"/>
    <w:rsid w:val="00D95D31"/>
    <w:rsid w:val="00D96223"/>
    <w:rsid w:val="00D978D7"/>
    <w:rsid w:val="00DB2069"/>
    <w:rsid w:val="00DB3C99"/>
    <w:rsid w:val="00DB3EC9"/>
    <w:rsid w:val="00DB7170"/>
    <w:rsid w:val="00DC02C7"/>
    <w:rsid w:val="00DD089B"/>
    <w:rsid w:val="00DD41B4"/>
    <w:rsid w:val="00DD6B1E"/>
    <w:rsid w:val="00E05291"/>
    <w:rsid w:val="00E06173"/>
    <w:rsid w:val="00E07EE3"/>
    <w:rsid w:val="00E15257"/>
    <w:rsid w:val="00E16137"/>
    <w:rsid w:val="00E21C2C"/>
    <w:rsid w:val="00E24856"/>
    <w:rsid w:val="00E25E31"/>
    <w:rsid w:val="00E44BB1"/>
    <w:rsid w:val="00E4581E"/>
    <w:rsid w:val="00E735FF"/>
    <w:rsid w:val="00E7699D"/>
    <w:rsid w:val="00E82FF2"/>
    <w:rsid w:val="00E8329C"/>
    <w:rsid w:val="00E96840"/>
    <w:rsid w:val="00EC2D57"/>
    <w:rsid w:val="00EC6B06"/>
    <w:rsid w:val="00ED483E"/>
    <w:rsid w:val="00EF738F"/>
    <w:rsid w:val="00EF7AC6"/>
    <w:rsid w:val="00EF7B4E"/>
    <w:rsid w:val="00F061C3"/>
    <w:rsid w:val="00F11174"/>
    <w:rsid w:val="00F16831"/>
    <w:rsid w:val="00F31199"/>
    <w:rsid w:val="00F35336"/>
    <w:rsid w:val="00F42C8B"/>
    <w:rsid w:val="00F44682"/>
    <w:rsid w:val="00F54D0F"/>
    <w:rsid w:val="00F6184F"/>
    <w:rsid w:val="00F66FF5"/>
    <w:rsid w:val="00F67C40"/>
    <w:rsid w:val="00F7173A"/>
    <w:rsid w:val="00F71B48"/>
    <w:rsid w:val="00F71C3B"/>
    <w:rsid w:val="00F77959"/>
    <w:rsid w:val="00F9364F"/>
    <w:rsid w:val="00FA2D19"/>
    <w:rsid w:val="00FA602A"/>
    <w:rsid w:val="00FB112A"/>
    <w:rsid w:val="00FB3853"/>
    <w:rsid w:val="00FC5F3C"/>
    <w:rsid w:val="00FC70C1"/>
    <w:rsid w:val="00FD688D"/>
    <w:rsid w:val="00FE3938"/>
    <w:rsid w:val="00FE3E98"/>
    <w:rsid w:val="00FE6009"/>
    <w:rsid w:val="00FF080D"/>
    <w:rsid w:val="00FF0FAA"/>
    <w:rsid w:val="00FF231A"/>
    <w:rsid w:val="00FF3B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CD6F793-C3CC-4A0F-823A-6AFFD77B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DBE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link w:val="1"/>
    <w:uiPriority w:val="9"/>
    <w:qFormat/>
    <w:rsid w:val="00DD089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F77959"/>
    <w:pPr>
      <w:keepNext/>
      <w:widowControl/>
      <w:ind w:right="-58"/>
      <w:jc w:val="center"/>
      <w:outlineLvl w:val="1"/>
    </w:pPr>
    <w:rPr>
      <w:snapToGrid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4"/>
    <w:rsid w:val="00F77959"/>
    <w:pPr>
      <w:spacing w:after="120"/>
      <w:ind w:left="283"/>
    </w:pPr>
    <w:rPr>
      <w:i/>
    </w:rPr>
  </w:style>
  <w:style w:type="paragraph" w:styleId="BodyText">
    <w:name w:val="Body Text"/>
    <w:basedOn w:val="Normal"/>
    <w:link w:val="a6"/>
    <w:rsid w:val="00DD41B4"/>
    <w:pPr>
      <w:spacing w:after="120"/>
    </w:pPr>
  </w:style>
  <w:style w:type="character" w:customStyle="1" w:styleId="a">
    <w:name w:val="Гипертекстовая ссылка"/>
    <w:uiPriority w:val="99"/>
    <w:rsid w:val="00056210"/>
    <w:rPr>
      <w:color w:val="008000"/>
      <w:sz w:val="20"/>
      <w:szCs w:val="20"/>
      <w:u w:val="single"/>
    </w:rPr>
  </w:style>
  <w:style w:type="character" w:customStyle="1" w:styleId="a0">
    <w:name w:val="Цветовое выделение"/>
    <w:uiPriority w:val="99"/>
    <w:rsid w:val="00056210"/>
    <w:rPr>
      <w:b/>
      <w:bCs/>
      <w:color w:val="000080"/>
      <w:sz w:val="20"/>
      <w:szCs w:val="20"/>
    </w:rPr>
  </w:style>
  <w:style w:type="paragraph" w:customStyle="1" w:styleId="a1">
    <w:name w:val="Заголовок статьи"/>
    <w:basedOn w:val="Normal"/>
    <w:next w:val="Normal"/>
    <w:uiPriority w:val="99"/>
    <w:rsid w:val="00056210"/>
    <w:pPr>
      <w:autoSpaceDE w:val="0"/>
      <w:autoSpaceDN w:val="0"/>
      <w:adjustRightInd w:val="0"/>
      <w:ind w:left="1612" w:hanging="892"/>
      <w:jc w:val="both"/>
    </w:pPr>
    <w:rPr>
      <w:rFonts w:ascii="Arial" w:hAnsi="Arial"/>
      <w:snapToGrid/>
    </w:rPr>
  </w:style>
  <w:style w:type="paragraph" w:styleId="BalloonText">
    <w:name w:val="Balloon Text"/>
    <w:basedOn w:val="Normal"/>
    <w:semiHidden/>
    <w:rsid w:val="004600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7471A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7471A9"/>
    <w:rPr>
      <w:snapToGrid w:val="0"/>
    </w:rPr>
  </w:style>
  <w:style w:type="paragraph" w:styleId="Footer">
    <w:name w:val="footer"/>
    <w:basedOn w:val="Normal"/>
    <w:link w:val="a3"/>
    <w:uiPriority w:val="99"/>
    <w:unhideWhenUsed/>
    <w:rsid w:val="007471A9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7471A9"/>
    <w:rPr>
      <w:snapToGrid w:val="0"/>
    </w:rPr>
  </w:style>
  <w:style w:type="character" w:customStyle="1" w:styleId="2">
    <w:name w:val="Заголовок 2 Знак"/>
    <w:link w:val="Heading2"/>
    <w:rsid w:val="00AD2FD3"/>
    <w:rPr>
      <w:sz w:val="24"/>
    </w:rPr>
  </w:style>
  <w:style w:type="character" w:customStyle="1" w:styleId="a4">
    <w:name w:val="Основной текст с отступом Знак"/>
    <w:link w:val="BodyTextIndent"/>
    <w:rsid w:val="00AD2FD3"/>
    <w:rPr>
      <w:i/>
      <w:snapToGrid w:val="0"/>
    </w:rPr>
  </w:style>
  <w:style w:type="character" w:styleId="Hyperlink">
    <w:name w:val="Hyperlink"/>
    <w:uiPriority w:val="99"/>
    <w:unhideWhenUsed/>
    <w:rsid w:val="005A0058"/>
    <w:rPr>
      <w:color w:val="0000FF"/>
      <w:u w:val="single"/>
    </w:rPr>
  </w:style>
  <w:style w:type="paragraph" w:customStyle="1" w:styleId="a5">
    <w:name w:val="Комментарий"/>
    <w:basedOn w:val="Normal"/>
    <w:next w:val="Normal"/>
    <w:uiPriority w:val="99"/>
    <w:rsid w:val="00766746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snapToGrid/>
      <w:color w:val="353842"/>
      <w:sz w:val="24"/>
      <w:szCs w:val="24"/>
      <w:shd w:val="clear" w:color="auto" w:fill="F0F0F0"/>
    </w:rPr>
  </w:style>
  <w:style w:type="paragraph" w:styleId="BodyText2">
    <w:name w:val="Body Text 2"/>
    <w:basedOn w:val="Normal"/>
    <w:link w:val="20"/>
    <w:uiPriority w:val="99"/>
    <w:unhideWhenUsed/>
    <w:rsid w:val="009A598C"/>
    <w:pPr>
      <w:widowControl/>
      <w:spacing w:after="120" w:line="480" w:lineRule="auto"/>
    </w:pPr>
    <w:rPr>
      <w:snapToGrid/>
      <w:sz w:val="24"/>
      <w:szCs w:val="24"/>
      <w:lang w:val="x-none" w:eastAsia="x-none"/>
    </w:rPr>
  </w:style>
  <w:style w:type="character" w:customStyle="1" w:styleId="20">
    <w:name w:val="Основной текст 2 Знак"/>
    <w:link w:val="BodyText2"/>
    <w:uiPriority w:val="99"/>
    <w:rsid w:val="009A598C"/>
    <w:rPr>
      <w:sz w:val="24"/>
      <w:szCs w:val="24"/>
      <w:lang w:val="x-none" w:eastAsia="x-none"/>
    </w:rPr>
  </w:style>
  <w:style w:type="character" w:customStyle="1" w:styleId="1">
    <w:name w:val="Заголовок 1 Знак"/>
    <w:link w:val="Heading1"/>
    <w:uiPriority w:val="9"/>
    <w:rsid w:val="00DD089B"/>
    <w:rPr>
      <w:rFonts w:ascii="Calibri Light" w:eastAsia="Times New Roman" w:hAnsi="Calibri Light" w:cs="Times New Roman"/>
      <w:b/>
      <w:bCs/>
      <w:snapToGrid w:val="0"/>
      <w:kern w:val="32"/>
      <w:sz w:val="32"/>
      <w:szCs w:val="32"/>
    </w:rPr>
  </w:style>
  <w:style w:type="character" w:customStyle="1" w:styleId="a6">
    <w:name w:val="Основной текст Знак"/>
    <w:link w:val="BodyText"/>
    <w:rsid w:val="00800D9B"/>
    <w:rPr>
      <w:snapToGrid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4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